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4C65" w14:textId="5E651D95" w:rsidR="002136E4" w:rsidRDefault="002136E4" w:rsidP="0099482D">
      <w:pPr>
        <w:outlineLvl w:val="0"/>
        <w:rPr>
          <w:b/>
          <w:sz w:val="32"/>
          <w:u w:val="single"/>
        </w:rPr>
      </w:pPr>
    </w:p>
    <w:p w14:paraId="468386FF" w14:textId="77777777" w:rsidR="00A85FD8" w:rsidRDefault="00702500" w:rsidP="0099482D">
      <w:pPr>
        <w:outlineLvl w:val="0"/>
        <w:rPr>
          <w:color w:val="FF6600"/>
          <w:szCs w:val="22"/>
          <w:u w:val="single"/>
        </w:rPr>
      </w:pPr>
      <w:r w:rsidRPr="00161A78">
        <w:rPr>
          <w:color w:val="FF6600"/>
          <w:szCs w:val="22"/>
          <w:u w:val="single"/>
        </w:rPr>
        <w:t xml:space="preserve">INSTRUCTIONS- </w:t>
      </w:r>
      <w:r w:rsidR="00A85FD8">
        <w:rPr>
          <w:color w:val="FF6600"/>
          <w:szCs w:val="22"/>
          <w:u w:val="single"/>
        </w:rPr>
        <w:t xml:space="preserve">Delete </w:t>
      </w:r>
      <w:r w:rsidR="00593E31" w:rsidRPr="00161A78">
        <w:rPr>
          <w:color w:val="FF6600"/>
          <w:szCs w:val="22"/>
          <w:u w:val="single"/>
        </w:rPr>
        <w:t xml:space="preserve">orange </w:t>
      </w:r>
      <w:r w:rsidRPr="00161A78">
        <w:rPr>
          <w:color w:val="FF6600"/>
          <w:szCs w:val="22"/>
          <w:u w:val="single"/>
        </w:rPr>
        <w:t>helper text from final draft of burn plan.</w:t>
      </w:r>
      <w:r w:rsidR="000758F7" w:rsidRPr="00161A78">
        <w:rPr>
          <w:color w:val="FF6600"/>
          <w:szCs w:val="22"/>
          <w:u w:val="single"/>
        </w:rPr>
        <w:t xml:space="preserve"> </w:t>
      </w:r>
    </w:p>
    <w:p w14:paraId="3EDEC957" w14:textId="682CB817" w:rsidR="00BA3FD8" w:rsidRDefault="007E3404" w:rsidP="0099482D">
      <w:pPr>
        <w:outlineLvl w:val="0"/>
        <w:rPr>
          <w:color w:val="FF6600"/>
          <w:szCs w:val="22"/>
          <w:u w:val="single"/>
        </w:rPr>
      </w:pPr>
      <w:r>
        <w:rPr>
          <w:noProof/>
        </w:rPr>
        <w:pict w14:anchorId="5C250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320.25pt;margin-top:15.45pt;width:156.75pt;height:59.25pt;z-index:-1;mso-position-horizontal-relative:text;mso-position-vertical-relative:text;mso-width-relative:page;mso-height-relative:page" wrapcoords="-103 0 -103 21327 21600 21327 21600 0 -103 0">
            <v:imagedata r:id="rId8" o:title="TNCLogo"/>
            <w10:wrap type="tight"/>
          </v:shape>
        </w:pict>
      </w:r>
      <w:r w:rsidR="000758F7" w:rsidRPr="00161A78">
        <w:rPr>
          <w:color w:val="FF6600"/>
          <w:szCs w:val="22"/>
          <w:u w:val="single"/>
        </w:rPr>
        <w:t xml:space="preserve">Double </w:t>
      </w:r>
      <w:proofErr w:type="gramStart"/>
      <w:r w:rsidR="000758F7" w:rsidRPr="00161A78">
        <w:rPr>
          <w:color w:val="FF6600"/>
          <w:szCs w:val="22"/>
          <w:u w:val="single"/>
        </w:rPr>
        <w:t>click</w:t>
      </w:r>
      <w:proofErr w:type="gramEnd"/>
      <w:r w:rsidR="000758F7" w:rsidRPr="00161A78">
        <w:rPr>
          <w:color w:val="FF6600"/>
          <w:szCs w:val="22"/>
          <w:u w:val="single"/>
        </w:rPr>
        <w:t xml:space="preserve"> check boxes</w:t>
      </w:r>
      <w:r w:rsidR="00A85FD8">
        <w:rPr>
          <w:color w:val="FF6600"/>
          <w:szCs w:val="22"/>
          <w:u w:val="single"/>
        </w:rPr>
        <w:t xml:space="preserve"> </w:t>
      </w:r>
      <w:r w:rsidR="000758F7" w:rsidRPr="00161A78">
        <w:rPr>
          <w:color w:val="FF6600"/>
          <w:szCs w:val="22"/>
          <w:u w:val="single"/>
        </w:rPr>
        <w:t>to toggle between checked and not checked.</w:t>
      </w:r>
    </w:p>
    <w:p w14:paraId="1A4026D0" w14:textId="1CF3C0DF" w:rsidR="002136E4" w:rsidRPr="003806A5" w:rsidRDefault="002136E4" w:rsidP="0099482D">
      <w:pPr>
        <w:outlineLvl w:val="0"/>
        <w:rPr>
          <w:b/>
          <w:sz w:val="36"/>
          <w:szCs w:val="36"/>
        </w:rPr>
      </w:pPr>
      <w:r w:rsidRPr="003806A5">
        <w:rPr>
          <w:b/>
          <w:sz w:val="36"/>
          <w:szCs w:val="36"/>
        </w:rPr>
        <w:t xml:space="preserve">PRESCRIBED </w:t>
      </w:r>
      <w:r w:rsidR="00F75515" w:rsidRPr="003806A5">
        <w:rPr>
          <w:b/>
          <w:sz w:val="36"/>
          <w:szCs w:val="36"/>
        </w:rPr>
        <w:t>BURN</w:t>
      </w:r>
      <w:r w:rsidRPr="003806A5">
        <w:rPr>
          <w:b/>
          <w:sz w:val="36"/>
          <w:szCs w:val="36"/>
        </w:rPr>
        <w:t xml:space="preserve"> PLAN</w:t>
      </w:r>
    </w:p>
    <w:p w14:paraId="2A1DB163" w14:textId="7C4C8DAA" w:rsidR="00DA781A" w:rsidRDefault="00DA781A" w:rsidP="00877080">
      <w:pPr>
        <w:rPr>
          <w:b/>
          <w:sz w:val="28"/>
        </w:rPr>
      </w:pPr>
    </w:p>
    <w:p w14:paraId="502AE2CE" w14:textId="77777777" w:rsidR="00877080" w:rsidRPr="003806A5" w:rsidRDefault="003806A5" w:rsidP="00877080">
      <w:pPr>
        <w:rPr>
          <w:b/>
          <w:sz w:val="28"/>
        </w:rPr>
      </w:pPr>
      <w:r>
        <w:rPr>
          <w:b/>
          <w:sz w:val="28"/>
        </w:rPr>
        <w:t>SIGNATURE PAGE</w:t>
      </w:r>
    </w:p>
    <w:p w14:paraId="184BC963" w14:textId="77777777" w:rsidR="00F11D24" w:rsidRDefault="00F11D24" w:rsidP="00877080">
      <w:pPr>
        <w:rPr>
          <w:b/>
          <w:sz w:val="28"/>
        </w:rPr>
      </w:pPr>
    </w:p>
    <w:p w14:paraId="2E79988F" w14:textId="77777777" w:rsidR="0099482D" w:rsidRDefault="0099482D" w:rsidP="00877080">
      <w:pPr>
        <w:spacing w:line="360" w:lineRule="auto"/>
        <w:outlineLvl w:val="0"/>
        <w:rPr>
          <w:b/>
          <w:sz w:val="28"/>
        </w:rPr>
      </w:pPr>
      <w:r w:rsidRPr="00F85DAC">
        <w:rPr>
          <w:sz w:val="28"/>
        </w:rPr>
        <w:t>State:</w:t>
      </w:r>
      <w:r>
        <w:rPr>
          <w:b/>
          <w:sz w:val="28"/>
        </w:rPr>
        <w:t xml:space="preserve"> </w:t>
      </w:r>
      <w:r w:rsidR="00BA3FD8">
        <w:rPr>
          <w:b/>
          <w:sz w:val="28"/>
        </w:rPr>
        <w:tab/>
      </w:r>
      <w:r w:rsidR="00BA3FD8">
        <w:rPr>
          <w:b/>
          <w:sz w:val="28"/>
        </w:rPr>
        <w:tab/>
      </w:r>
      <w:r w:rsidR="002136E4" w:rsidRPr="002136E4">
        <w:rPr>
          <w:sz w:val="28"/>
        </w:rPr>
        <w:t>__________________</w:t>
      </w:r>
      <w:r w:rsidR="00BA3FD8">
        <w:rPr>
          <w:sz w:val="28"/>
        </w:rPr>
        <w:t>____________</w:t>
      </w:r>
      <w:r w:rsidR="00593E31">
        <w:rPr>
          <w:sz w:val="28"/>
        </w:rPr>
        <w:t>__________</w:t>
      </w:r>
    </w:p>
    <w:p w14:paraId="09DE6544" w14:textId="77777777" w:rsidR="0099482D" w:rsidRDefault="0099482D" w:rsidP="00877080">
      <w:pPr>
        <w:spacing w:line="360" w:lineRule="auto"/>
        <w:outlineLvl w:val="0"/>
        <w:rPr>
          <w:b/>
          <w:sz w:val="28"/>
        </w:rPr>
      </w:pPr>
      <w:r w:rsidRPr="00F85DAC">
        <w:rPr>
          <w:sz w:val="28"/>
        </w:rPr>
        <w:t>Preserve/Site:</w:t>
      </w:r>
      <w:r>
        <w:rPr>
          <w:b/>
          <w:sz w:val="28"/>
        </w:rPr>
        <w:t xml:space="preserve"> </w:t>
      </w:r>
      <w:r w:rsidR="00BA3FD8">
        <w:rPr>
          <w:b/>
          <w:sz w:val="28"/>
        </w:rPr>
        <w:tab/>
      </w:r>
      <w:r w:rsidR="002136E4" w:rsidRPr="002136E4">
        <w:rPr>
          <w:sz w:val="28"/>
        </w:rPr>
        <w:t>___</w:t>
      </w:r>
      <w:r w:rsidR="00BA3FD8">
        <w:rPr>
          <w:sz w:val="28"/>
        </w:rPr>
        <w:t>___________________________</w:t>
      </w:r>
      <w:r w:rsidR="00593E31">
        <w:rPr>
          <w:sz w:val="28"/>
        </w:rPr>
        <w:t>__________</w:t>
      </w:r>
    </w:p>
    <w:p w14:paraId="33DFA7D6" w14:textId="77777777" w:rsidR="0099482D" w:rsidRDefault="0099482D" w:rsidP="007E3404">
      <w:pPr>
        <w:spacing w:line="276" w:lineRule="auto"/>
        <w:outlineLvl w:val="0"/>
        <w:rPr>
          <w:b/>
          <w:sz w:val="28"/>
        </w:rPr>
      </w:pPr>
      <w:r w:rsidRPr="00F85DAC">
        <w:rPr>
          <w:sz w:val="28"/>
        </w:rPr>
        <w:t>Burn Unit Number/Name:</w:t>
      </w:r>
      <w:r>
        <w:rPr>
          <w:b/>
          <w:sz w:val="28"/>
        </w:rPr>
        <w:t xml:space="preserve"> </w:t>
      </w:r>
      <w:r w:rsidR="00BA3FD8">
        <w:rPr>
          <w:sz w:val="28"/>
        </w:rPr>
        <w:t>______________________</w:t>
      </w:r>
      <w:r w:rsidR="00593E31">
        <w:rPr>
          <w:sz w:val="28"/>
        </w:rPr>
        <w:t>__________</w:t>
      </w:r>
    </w:p>
    <w:p w14:paraId="2636972F" w14:textId="77777777" w:rsidR="0099482D" w:rsidRPr="0070451C" w:rsidRDefault="0099482D">
      <w:pPr>
        <w:outlineLvl w:val="0"/>
        <w:rPr>
          <w:b/>
          <w:sz w:val="24"/>
          <w:szCs w:val="24"/>
        </w:rPr>
      </w:pPr>
    </w:p>
    <w:p w14:paraId="1752A2C5" w14:textId="77777777" w:rsidR="0099482D" w:rsidRPr="004F205A" w:rsidRDefault="002136E4" w:rsidP="005C6B81">
      <w:pPr>
        <w:spacing w:line="360" w:lineRule="auto"/>
        <w:rPr>
          <w:color w:val="FF6600"/>
          <w:sz w:val="24"/>
        </w:rPr>
      </w:pPr>
      <w:r w:rsidRPr="00F85DAC">
        <w:rPr>
          <w:sz w:val="24"/>
        </w:rPr>
        <w:t>Fire Planner</w:t>
      </w:r>
      <w:r w:rsidR="005C6B81" w:rsidRPr="00F85DAC">
        <w:rPr>
          <w:sz w:val="24"/>
        </w:rPr>
        <w:t>, prepared by</w:t>
      </w:r>
      <w:r w:rsidR="0099482D" w:rsidRPr="00F85DAC">
        <w:rPr>
          <w:sz w:val="24"/>
        </w:rPr>
        <w:t>:</w:t>
      </w:r>
      <w:r w:rsidR="0099482D">
        <w:rPr>
          <w:b/>
          <w:sz w:val="24"/>
        </w:rPr>
        <w:t xml:space="preserve"> </w:t>
      </w:r>
      <w:r w:rsidR="00161A78">
        <w:rPr>
          <w:color w:val="FF6600"/>
          <w:szCs w:val="22"/>
        </w:rPr>
        <w:t>[</w:t>
      </w:r>
      <w:r w:rsidR="00250254">
        <w:rPr>
          <w:color w:val="FF6600"/>
          <w:szCs w:val="22"/>
        </w:rPr>
        <w:t>P</w:t>
      </w:r>
      <w:r w:rsidR="004F205A" w:rsidRPr="00161A78">
        <w:rPr>
          <w:color w:val="FF6600"/>
          <w:szCs w:val="22"/>
        </w:rPr>
        <w:t>rimary author</w:t>
      </w:r>
      <w:r w:rsidR="0099482D" w:rsidRPr="00161A78">
        <w:rPr>
          <w:color w:val="FF6600"/>
          <w:szCs w:val="22"/>
        </w:rPr>
        <w:t xml:space="preserve"> </w:t>
      </w:r>
      <w:r w:rsidR="004F205A" w:rsidRPr="00161A78">
        <w:rPr>
          <w:color w:val="FF6600"/>
          <w:szCs w:val="22"/>
        </w:rPr>
        <w:t>must sign</w:t>
      </w:r>
      <w:r w:rsidR="00250254">
        <w:rPr>
          <w:color w:val="FF6600"/>
          <w:szCs w:val="22"/>
        </w:rPr>
        <w:t>.</w:t>
      </w:r>
      <w:r w:rsidR="004F205A" w:rsidRPr="00161A78">
        <w:rPr>
          <w:color w:val="FF6600"/>
          <w:szCs w:val="22"/>
        </w:rPr>
        <w:t>]</w:t>
      </w:r>
      <w:r w:rsidR="0099482D" w:rsidRPr="004F205A">
        <w:rPr>
          <w:color w:val="FF6600"/>
          <w:sz w:val="24"/>
        </w:rPr>
        <w:t xml:space="preserve">            </w:t>
      </w:r>
    </w:p>
    <w:p w14:paraId="583B17FC" w14:textId="77777777" w:rsidR="0099482D" w:rsidRDefault="0099482D" w:rsidP="005C6B81">
      <w:pPr>
        <w:spacing w:line="360" w:lineRule="auto"/>
        <w:rPr>
          <w:sz w:val="24"/>
        </w:rPr>
      </w:pPr>
      <w:r>
        <w:rPr>
          <w:i/>
          <w:sz w:val="24"/>
        </w:rPr>
        <w:t>Name:</w:t>
      </w:r>
      <w:r>
        <w:rPr>
          <w:sz w:val="24"/>
        </w:rPr>
        <w:t xml:space="preserve"> </w:t>
      </w:r>
      <w:r w:rsidR="005C6B81">
        <w:rPr>
          <w:sz w:val="24"/>
        </w:rPr>
        <w:t>___________________</w:t>
      </w:r>
      <w:proofErr w:type="gramStart"/>
      <w:r w:rsidR="005C6B81">
        <w:rPr>
          <w:sz w:val="24"/>
        </w:rPr>
        <w:t>_</w:t>
      </w:r>
      <w:r w:rsidR="005C6B81">
        <w:rPr>
          <w:i/>
          <w:sz w:val="24"/>
        </w:rPr>
        <w:t xml:space="preserve">  </w:t>
      </w:r>
      <w:r w:rsidR="005C6B81">
        <w:rPr>
          <w:i/>
          <w:sz w:val="24"/>
        </w:rPr>
        <w:tab/>
      </w:r>
      <w:proofErr w:type="gramEnd"/>
      <w:r>
        <w:rPr>
          <w:i/>
          <w:sz w:val="24"/>
        </w:rPr>
        <w:tab/>
      </w:r>
      <w:r>
        <w:rPr>
          <w:sz w:val="24"/>
        </w:rPr>
        <w:t>____________________</w:t>
      </w:r>
      <w:r>
        <w:rPr>
          <w:sz w:val="24"/>
        </w:rPr>
        <w:tab/>
      </w:r>
      <w:r>
        <w:rPr>
          <w:sz w:val="24"/>
        </w:rPr>
        <w:tab/>
        <w:t>_________</w:t>
      </w:r>
    </w:p>
    <w:p w14:paraId="6E141621" w14:textId="77777777" w:rsidR="0099482D" w:rsidRDefault="0099482D" w:rsidP="005C6B81">
      <w:pPr>
        <w:spacing w:line="360" w:lineRule="auto"/>
        <w:rPr>
          <w:i/>
          <w:sz w:val="24"/>
        </w:rPr>
      </w:pPr>
      <w:r>
        <w:rPr>
          <w:i/>
          <w:sz w:val="24"/>
        </w:rPr>
        <w:t>Title:</w:t>
      </w:r>
      <w:r>
        <w:rPr>
          <w:sz w:val="24"/>
        </w:rPr>
        <w:t xml:space="preserve"> </w:t>
      </w:r>
      <w:r w:rsidR="005C6B81">
        <w:rPr>
          <w:sz w:val="24"/>
        </w:rPr>
        <w:t xml:space="preserve"> </w:t>
      </w:r>
      <w:r>
        <w:rPr>
          <w:sz w:val="24"/>
        </w:rPr>
        <w:t xml:space="preserve"> </w:t>
      </w:r>
      <w:r w:rsidR="005C6B81">
        <w:rPr>
          <w:sz w:val="24"/>
        </w:rPr>
        <w:t xml:space="preserve"> ___________________</w:t>
      </w:r>
      <w:proofErr w:type="gramStart"/>
      <w:r w:rsidR="005C6B81">
        <w:rPr>
          <w:sz w:val="24"/>
        </w:rPr>
        <w:t>_</w:t>
      </w:r>
      <w:r>
        <w:rPr>
          <w:sz w:val="24"/>
        </w:rPr>
        <w:tab/>
      </w:r>
      <w:r>
        <w:rPr>
          <w:sz w:val="24"/>
        </w:rPr>
        <w:tab/>
      </w:r>
      <w:r>
        <w:rPr>
          <w:i/>
          <w:sz w:val="24"/>
        </w:rPr>
        <w:t>Signature</w:t>
      </w:r>
      <w:r>
        <w:rPr>
          <w:i/>
          <w:sz w:val="24"/>
        </w:rPr>
        <w:tab/>
      </w:r>
      <w:r>
        <w:rPr>
          <w:i/>
          <w:sz w:val="24"/>
        </w:rPr>
        <w:tab/>
      </w:r>
      <w:r>
        <w:rPr>
          <w:i/>
          <w:sz w:val="24"/>
        </w:rPr>
        <w:tab/>
      </w:r>
      <w:r>
        <w:rPr>
          <w:i/>
          <w:sz w:val="24"/>
        </w:rPr>
        <w:tab/>
      </w:r>
      <w:proofErr w:type="gramEnd"/>
      <w:r>
        <w:rPr>
          <w:i/>
          <w:sz w:val="24"/>
        </w:rPr>
        <w:t>Date</w:t>
      </w:r>
    </w:p>
    <w:p w14:paraId="13A1EC4C" w14:textId="77777777" w:rsidR="0099482D" w:rsidRDefault="0099482D">
      <w:pPr>
        <w:rPr>
          <w:b/>
          <w:sz w:val="24"/>
        </w:rPr>
      </w:pPr>
    </w:p>
    <w:p w14:paraId="45F2E046" w14:textId="77777777" w:rsidR="0099482D" w:rsidRDefault="0099482D" w:rsidP="005C6B81">
      <w:pPr>
        <w:spacing w:line="360" w:lineRule="auto"/>
        <w:rPr>
          <w:b/>
          <w:sz w:val="24"/>
        </w:rPr>
      </w:pPr>
      <w:r w:rsidRPr="003806A5">
        <w:rPr>
          <w:sz w:val="24"/>
        </w:rPr>
        <w:t>Fire Manager</w:t>
      </w:r>
      <w:r w:rsidR="005C6B81" w:rsidRPr="003806A5">
        <w:rPr>
          <w:sz w:val="24"/>
        </w:rPr>
        <w:t xml:space="preserve"> Approval</w:t>
      </w:r>
      <w:r w:rsidRPr="003806A5">
        <w:rPr>
          <w:sz w:val="24"/>
        </w:rPr>
        <w:t>:</w:t>
      </w:r>
      <w:proofErr w:type="gramStart"/>
      <w:r>
        <w:rPr>
          <w:b/>
          <w:sz w:val="24"/>
        </w:rPr>
        <w:t xml:space="preserve">   </w:t>
      </w:r>
      <w:r w:rsidR="0070451C">
        <w:rPr>
          <w:color w:val="FF6600"/>
          <w:szCs w:val="22"/>
        </w:rPr>
        <w:t>[</w:t>
      </w:r>
      <w:proofErr w:type="gramEnd"/>
      <w:r w:rsidR="00250254">
        <w:rPr>
          <w:color w:val="FF6600"/>
          <w:szCs w:val="22"/>
        </w:rPr>
        <w:t>S</w:t>
      </w:r>
      <w:r w:rsidR="0070451C">
        <w:rPr>
          <w:color w:val="FF6600"/>
          <w:szCs w:val="22"/>
        </w:rPr>
        <w:t>ignature from</w:t>
      </w:r>
      <w:r w:rsidR="004F205A" w:rsidRPr="00161A78">
        <w:rPr>
          <w:color w:val="FF6600"/>
          <w:szCs w:val="22"/>
        </w:rPr>
        <w:t xml:space="preserve"> designated </w:t>
      </w:r>
      <w:r w:rsidR="00161A78" w:rsidRPr="00161A78">
        <w:rPr>
          <w:color w:val="FF6600"/>
          <w:szCs w:val="22"/>
        </w:rPr>
        <w:t xml:space="preserve">TNC </w:t>
      </w:r>
      <w:r w:rsidR="004F205A" w:rsidRPr="00161A78">
        <w:rPr>
          <w:color w:val="FF6600"/>
          <w:szCs w:val="22"/>
        </w:rPr>
        <w:t>Fire Manager</w:t>
      </w:r>
      <w:r w:rsidR="00250254">
        <w:rPr>
          <w:color w:val="FF6600"/>
          <w:szCs w:val="22"/>
        </w:rPr>
        <w:t>.</w:t>
      </w:r>
      <w:r w:rsidR="004F205A" w:rsidRPr="00161A78">
        <w:rPr>
          <w:color w:val="FF6600"/>
          <w:szCs w:val="22"/>
        </w:rPr>
        <w:t>]</w:t>
      </w:r>
      <w:r w:rsidRPr="00161A78">
        <w:rPr>
          <w:b/>
          <w:szCs w:val="22"/>
        </w:rPr>
        <w:t xml:space="preserve">           </w:t>
      </w:r>
    </w:p>
    <w:p w14:paraId="1192ADE8" w14:textId="77777777" w:rsidR="005C6B81" w:rsidRDefault="005C6B81" w:rsidP="005C6B81">
      <w:pPr>
        <w:spacing w:line="360" w:lineRule="auto"/>
        <w:rPr>
          <w:sz w:val="24"/>
        </w:rPr>
      </w:pPr>
      <w:r>
        <w:rPr>
          <w:i/>
          <w:sz w:val="24"/>
        </w:rPr>
        <w:t>Name:</w:t>
      </w:r>
      <w:r>
        <w:rPr>
          <w:sz w:val="24"/>
        </w:rPr>
        <w:t xml:space="preserve"> ___________________</w:t>
      </w:r>
      <w:proofErr w:type="gramStart"/>
      <w:r>
        <w:rPr>
          <w:sz w:val="24"/>
        </w:rPr>
        <w:t>_</w:t>
      </w:r>
      <w:r>
        <w:rPr>
          <w:i/>
          <w:sz w:val="24"/>
        </w:rPr>
        <w:t xml:space="preserve">  </w:t>
      </w:r>
      <w:r>
        <w:rPr>
          <w:i/>
          <w:sz w:val="24"/>
        </w:rPr>
        <w:tab/>
      </w:r>
      <w:proofErr w:type="gramEnd"/>
      <w:r>
        <w:rPr>
          <w:i/>
          <w:sz w:val="24"/>
        </w:rPr>
        <w:tab/>
      </w:r>
      <w:r>
        <w:rPr>
          <w:sz w:val="24"/>
        </w:rPr>
        <w:t>____________________</w:t>
      </w:r>
      <w:r>
        <w:rPr>
          <w:sz w:val="24"/>
        </w:rPr>
        <w:tab/>
      </w:r>
      <w:r>
        <w:rPr>
          <w:sz w:val="24"/>
        </w:rPr>
        <w:tab/>
        <w:t>_________</w:t>
      </w:r>
    </w:p>
    <w:p w14:paraId="432653E7" w14:textId="77777777" w:rsidR="005C6B81" w:rsidRDefault="005C6B81" w:rsidP="005C6B81">
      <w:pPr>
        <w:spacing w:line="360" w:lineRule="auto"/>
        <w:rPr>
          <w:i/>
          <w:sz w:val="24"/>
        </w:rPr>
      </w:pPr>
      <w:r>
        <w:rPr>
          <w:i/>
          <w:sz w:val="24"/>
        </w:rPr>
        <w:t>Title:</w:t>
      </w:r>
      <w:r>
        <w:rPr>
          <w:sz w:val="24"/>
        </w:rPr>
        <w:t xml:space="preserve">    ___________________</w:t>
      </w:r>
      <w:proofErr w:type="gramStart"/>
      <w:r>
        <w:rPr>
          <w:sz w:val="24"/>
        </w:rPr>
        <w:t>_</w:t>
      </w:r>
      <w:r>
        <w:rPr>
          <w:sz w:val="24"/>
        </w:rPr>
        <w:tab/>
      </w:r>
      <w:r>
        <w:rPr>
          <w:sz w:val="24"/>
        </w:rPr>
        <w:tab/>
      </w:r>
      <w:r>
        <w:rPr>
          <w:i/>
          <w:sz w:val="24"/>
        </w:rPr>
        <w:t>Signature</w:t>
      </w:r>
      <w:r>
        <w:rPr>
          <w:i/>
          <w:sz w:val="24"/>
        </w:rPr>
        <w:tab/>
      </w:r>
      <w:r>
        <w:rPr>
          <w:i/>
          <w:sz w:val="24"/>
        </w:rPr>
        <w:tab/>
      </w:r>
      <w:r>
        <w:rPr>
          <w:i/>
          <w:sz w:val="24"/>
        </w:rPr>
        <w:tab/>
      </w:r>
      <w:r>
        <w:rPr>
          <w:i/>
          <w:sz w:val="24"/>
        </w:rPr>
        <w:tab/>
      </w:r>
      <w:proofErr w:type="gramEnd"/>
      <w:r>
        <w:rPr>
          <w:i/>
          <w:sz w:val="24"/>
        </w:rPr>
        <w:t>Date</w:t>
      </w:r>
    </w:p>
    <w:p w14:paraId="306DAEB8" w14:textId="77777777" w:rsidR="004361A4" w:rsidRDefault="004361A4" w:rsidP="005C6B81">
      <w:pPr>
        <w:spacing w:line="360" w:lineRule="auto"/>
        <w:rPr>
          <w:iCs/>
          <w:sz w:val="24"/>
        </w:rPr>
      </w:pPr>
      <w:r>
        <w:rPr>
          <w:iCs/>
          <w:sz w:val="24"/>
        </w:rPr>
        <w:t xml:space="preserve">Director of Fire Management: </w:t>
      </w:r>
      <w:r w:rsidRPr="004361A4">
        <w:rPr>
          <w:iCs/>
          <w:color w:val="FC9804"/>
          <w:szCs w:val="22"/>
        </w:rPr>
        <w:t xml:space="preserve">[or </w:t>
      </w:r>
      <w:proofErr w:type="gramStart"/>
      <w:r w:rsidRPr="004361A4">
        <w:rPr>
          <w:iCs/>
          <w:color w:val="FC9804"/>
          <w:szCs w:val="22"/>
        </w:rPr>
        <w:t>designee][</w:t>
      </w:r>
      <w:proofErr w:type="gramEnd"/>
      <w:r w:rsidRPr="004361A4">
        <w:rPr>
          <w:iCs/>
          <w:color w:val="FC9804"/>
          <w:szCs w:val="22"/>
        </w:rPr>
        <w:t>Required for Consequence Ra</w:t>
      </w:r>
      <w:r w:rsidR="002941E8">
        <w:rPr>
          <w:iCs/>
          <w:color w:val="FC9804"/>
          <w:szCs w:val="22"/>
        </w:rPr>
        <w:t>nk</w:t>
      </w:r>
      <w:r w:rsidRPr="004361A4">
        <w:rPr>
          <w:iCs/>
          <w:color w:val="FC9804"/>
          <w:szCs w:val="22"/>
        </w:rPr>
        <w:t xml:space="preserve">ing </w:t>
      </w:r>
      <w:r w:rsidR="002941E8">
        <w:rPr>
          <w:iCs/>
          <w:color w:val="FC9804"/>
          <w:szCs w:val="22"/>
        </w:rPr>
        <w:t xml:space="preserve">of </w:t>
      </w:r>
      <w:r w:rsidRPr="004361A4">
        <w:rPr>
          <w:iCs/>
          <w:color w:val="FC9804"/>
          <w:szCs w:val="22"/>
        </w:rPr>
        <w:t>Red]</w:t>
      </w:r>
    </w:p>
    <w:p w14:paraId="7AD48E99" w14:textId="77777777" w:rsidR="004361A4" w:rsidRPr="004361A4" w:rsidRDefault="004361A4" w:rsidP="005C6B81">
      <w:pPr>
        <w:spacing w:line="360" w:lineRule="auto"/>
        <w:rPr>
          <w:i/>
          <w:sz w:val="24"/>
        </w:rPr>
      </w:pPr>
      <w:r w:rsidRPr="004361A4">
        <w:rPr>
          <w:i/>
          <w:sz w:val="24"/>
        </w:rPr>
        <w:t xml:space="preserve">Name: </w:t>
      </w:r>
      <w:proofErr w:type="gramStart"/>
      <w:r w:rsidRPr="004361A4">
        <w:rPr>
          <w:i/>
          <w:sz w:val="24"/>
        </w:rPr>
        <w:t>_____________________</w:t>
      </w:r>
      <w:r w:rsidRPr="004361A4">
        <w:rPr>
          <w:i/>
          <w:sz w:val="24"/>
        </w:rPr>
        <w:tab/>
      </w:r>
      <w:r w:rsidRPr="004361A4">
        <w:rPr>
          <w:i/>
          <w:sz w:val="24"/>
        </w:rPr>
        <w:tab/>
        <w:t>_____________________</w:t>
      </w:r>
      <w:r w:rsidRPr="004361A4">
        <w:rPr>
          <w:i/>
          <w:sz w:val="24"/>
        </w:rPr>
        <w:tab/>
      </w:r>
      <w:proofErr w:type="gramEnd"/>
      <w:r w:rsidRPr="004361A4">
        <w:rPr>
          <w:i/>
          <w:sz w:val="24"/>
        </w:rPr>
        <w:tab/>
        <w:t>_________</w:t>
      </w:r>
    </w:p>
    <w:p w14:paraId="476F87E8" w14:textId="77777777" w:rsidR="004361A4" w:rsidRPr="004361A4" w:rsidRDefault="004361A4" w:rsidP="005C6B81">
      <w:pPr>
        <w:spacing w:line="360" w:lineRule="auto"/>
        <w:rPr>
          <w:i/>
          <w:sz w:val="24"/>
        </w:rPr>
      </w:pPr>
      <w:r w:rsidRPr="004361A4">
        <w:rPr>
          <w:i/>
          <w:sz w:val="24"/>
        </w:rPr>
        <w:t>Title: _____________________</w:t>
      </w:r>
      <w:r w:rsidRPr="004361A4">
        <w:rPr>
          <w:i/>
          <w:sz w:val="24"/>
        </w:rPr>
        <w:tab/>
      </w:r>
      <w:r w:rsidRPr="004361A4">
        <w:rPr>
          <w:i/>
          <w:sz w:val="24"/>
        </w:rPr>
        <w:tab/>
        <w:t xml:space="preserve">Signature </w:t>
      </w:r>
      <w:r w:rsidRPr="004361A4">
        <w:rPr>
          <w:i/>
          <w:sz w:val="24"/>
        </w:rPr>
        <w:tab/>
      </w:r>
      <w:r w:rsidRPr="004361A4">
        <w:rPr>
          <w:i/>
          <w:sz w:val="24"/>
        </w:rPr>
        <w:tab/>
      </w:r>
      <w:r w:rsidRPr="004361A4">
        <w:rPr>
          <w:i/>
          <w:sz w:val="24"/>
        </w:rPr>
        <w:tab/>
      </w:r>
      <w:r w:rsidRPr="004361A4">
        <w:rPr>
          <w:i/>
          <w:sz w:val="24"/>
        </w:rPr>
        <w:tab/>
        <w:t>Date</w:t>
      </w:r>
    </w:p>
    <w:p w14:paraId="1CBDA0BB" w14:textId="77777777" w:rsidR="00F85DAC" w:rsidRPr="0070451C" w:rsidRDefault="00F85DAC" w:rsidP="007E3404">
      <w:pPr>
        <w:spacing w:line="276" w:lineRule="auto"/>
        <w:outlineLvl w:val="0"/>
        <w:rPr>
          <w:b/>
          <w:sz w:val="24"/>
          <w:szCs w:val="24"/>
        </w:rPr>
      </w:pPr>
    </w:p>
    <w:p w14:paraId="31CBEA6B" w14:textId="77777777" w:rsidR="00F85DAC" w:rsidRPr="0070451C" w:rsidRDefault="00F85DAC" w:rsidP="00F85DAC">
      <w:pPr>
        <w:spacing w:line="276" w:lineRule="auto"/>
        <w:outlineLvl w:val="0"/>
        <w:rPr>
          <w:b/>
          <w:sz w:val="24"/>
          <w:szCs w:val="24"/>
        </w:rPr>
      </w:pPr>
      <w:r w:rsidRPr="00F85DAC">
        <w:rPr>
          <w:sz w:val="24"/>
          <w:szCs w:val="24"/>
        </w:rPr>
        <w:t>Consequence Rating:</w:t>
      </w:r>
      <w:r w:rsidRPr="0070451C">
        <w:rPr>
          <w:b/>
          <w:sz w:val="24"/>
          <w:szCs w:val="24"/>
        </w:rPr>
        <w:t xml:space="preserve"> </w:t>
      </w:r>
      <w:r w:rsidRPr="0070451C">
        <w:rPr>
          <w:sz w:val="24"/>
          <w:szCs w:val="24"/>
        </w:rPr>
        <w:t xml:space="preserve"> </w:t>
      </w:r>
      <w:r w:rsidRPr="0070451C">
        <w:rPr>
          <w:sz w:val="24"/>
          <w:szCs w:val="24"/>
        </w:rPr>
        <w:tab/>
      </w:r>
      <w:bookmarkStart w:id="0" w:name="Check1"/>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bookmarkEnd w:id="0"/>
      <w:r w:rsidRPr="0070451C">
        <w:rPr>
          <w:sz w:val="24"/>
          <w:szCs w:val="24"/>
        </w:rPr>
        <w:t xml:space="preserve"> </w:t>
      </w:r>
      <w:r w:rsidR="004361A4">
        <w:rPr>
          <w:sz w:val="24"/>
          <w:szCs w:val="24"/>
        </w:rPr>
        <w:t>Green</w:t>
      </w:r>
      <w:r w:rsidR="00DA0198">
        <w:rPr>
          <w:sz w:val="24"/>
          <w:szCs w:val="24"/>
        </w:rPr>
        <w:t xml:space="preserve">    </w:t>
      </w:r>
      <w:r w:rsidR="004361A4">
        <w:rPr>
          <w:sz w:val="24"/>
          <w:szCs w:val="24"/>
        </w:rPr>
        <w:t xml:space="preserve"> </w:t>
      </w:r>
      <w:r w:rsidR="00DA0198">
        <w:rPr>
          <w:sz w:val="24"/>
          <w:szCs w:val="24"/>
        </w:rPr>
        <w:fldChar w:fldCharType="begin">
          <w:ffData>
            <w:name w:val="Check2"/>
            <w:enabled/>
            <w:calcOnExit w:val="0"/>
            <w:checkBox>
              <w:sizeAuto/>
              <w:default w:val="0"/>
            </w:checkBox>
          </w:ffData>
        </w:fldChar>
      </w:r>
      <w:bookmarkStart w:id="1" w:name="Check2"/>
      <w:r w:rsidR="00DA0198">
        <w:rPr>
          <w:sz w:val="24"/>
          <w:szCs w:val="24"/>
        </w:rPr>
        <w:instrText xml:space="preserve"> FORMCHECKBOX </w:instrText>
      </w:r>
      <w:r w:rsidR="00DA0198">
        <w:rPr>
          <w:sz w:val="24"/>
          <w:szCs w:val="24"/>
        </w:rPr>
      </w:r>
      <w:r w:rsidR="00DA0198">
        <w:rPr>
          <w:sz w:val="24"/>
          <w:szCs w:val="24"/>
        </w:rPr>
        <w:fldChar w:fldCharType="end"/>
      </w:r>
      <w:bookmarkEnd w:id="1"/>
      <w:r w:rsidR="00DA0198">
        <w:rPr>
          <w:sz w:val="24"/>
          <w:szCs w:val="24"/>
        </w:rPr>
        <w:t xml:space="preserve"> </w:t>
      </w:r>
      <w:r w:rsidR="004361A4">
        <w:rPr>
          <w:sz w:val="24"/>
          <w:szCs w:val="24"/>
        </w:rPr>
        <w:t>Yellow</w:t>
      </w:r>
      <w:r w:rsidRPr="0070451C">
        <w:rPr>
          <w:sz w:val="24"/>
          <w:szCs w:val="24"/>
        </w:rPr>
        <w:t xml:space="preserve"> </w:t>
      </w:r>
      <w:r w:rsidRPr="0070451C">
        <w:rPr>
          <w:sz w:val="24"/>
          <w:szCs w:val="24"/>
        </w:rPr>
        <w:tab/>
      </w:r>
      <w:r w:rsidR="004361A4">
        <w:rPr>
          <w:rFonts w:cs="Arial"/>
          <w:sz w:val="24"/>
          <w:szCs w:val="24"/>
        </w:rPr>
        <w:fldChar w:fldCharType="begin">
          <w:ffData>
            <w:name w:val=""/>
            <w:enabled/>
            <w:calcOnExit w:val="0"/>
            <w:checkBox>
              <w:sizeAuto/>
              <w:default w:val="0"/>
            </w:checkBox>
          </w:ffData>
        </w:fldChar>
      </w:r>
      <w:r w:rsidR="004361A4">
        <w:rPr>
          <w:rFonts w:cs="Arial"/>
          <w:sz w:val="24"/>
          <w:szCs w:val="24"/>
        </w:rPr>
        <w:instrText xml:space="preserve"> FORMCHECKBOX </w:instrText>
      </w:r>
      <w:r w:rsidR="004361A4">
        <w:rPr>
          <w:rFonts w:cs="Arial"/>
          <w:sz w:val="24"/>
          <w:szCs w:val="24"/>
        </w:rPr>
      </w:r>
      <w:r w:rsidR="004361A4">
        <w:rPr>
          <w:rFonts w:cs="Arial"/>
          <w:sz w:val="24"/>
          <w:szCs w:val="24"/>
        </w:rPr>
        <w:fldChar w:fldCharType="end"/>
      </w:r>
      <w:r w:rsidRPr="0070451C">
        <w:rPr>
          <w:sz w:val="24"/>
          <w:szCs w:val="24"/>
        </w:rPr>
        <w:t xml:space="preserve"> </w:t>
      </w:r>
      <w:r w:rsidR="004361A4">
        <w:rPr>
          <w:sz w:val="24"/>
          <w:szCs w:val="24"/>
        </w:rPr>
        <w:t xml:space="preserve">Red </w:t>
      </w:r>
    </w:p>
    <w:p w14:paraId="76ECE575" w14:textId="77777777" w:rsidR="00F85DAC" w:rsidRPr="0070451C" w:rsidRDefault="00F85DAC" w:rsidP="00F85DAC">
      <w:pPr>
        <w:spacing w:line="276" w:lineRule="auto"/>
        <w:outlineLvl w:val="0"/>
        <w:rPr>
          <w:b/>
          <w:sz w:val="24"/>
          <w:szCs w:val="24"/>
        </w:rPr>
      </w:pPr>
      <w:r w:rsidRPr="00F85DAC">
        <w:rPr>
          <w:sz w:val="24"/>
          <w:szCs w:val="24"/>
        </w:rPr>
        <w:t>Complexity Rating:</w:t>
      </w:r>
      <w:r w:rsidRPr="0070451C">
        <w:rPr>
          <w:b/>
          <w:sz w:val="24"/>
          <w:szCs w:val="24"/>
        </w:rPr>
        <w:t xml:space="preserve"> </w:t>
      </w:r>
      <w:r>
        <w:rPr>
          <w:sz w:val="24"/>
          <w:szCs w:val="24"/>
        </w:rPr>
        <w:t xml:space="preserve"> </w:t>
      </w:r>
      <w:r>
        <w:rPr>
          <w:sz w:val="24"/>
          <w:szCs w:val="24"/>
        </w:rPr>
        <w:tab/>
      </w:r>
      <w:r w:rsidRPr="0070451C">
        <w:rPr>
          <w:sz w:val="24"/>
          <w:szCs w:val="24"/>
        </w:rPr>
        <w:t xml:space="preserve"> </w:t>
      </w:r>
      <w:r w:rsidRPr="0070451C">
        <w:rPr>
          <w:sz w:val="24"/>
          <w:szCs w:val="24"/>
        </w:rPr>
        <w:tab/>
      </w:r>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 xml:space="preserve"> Low </w:t>
      </w:r>
      <w:r w:rsidRPr="0070451C">
        <w:rPr>
          <w:sz w:val="24"/>
          <w:szCs w:val="24"/>
        </w:rPr>
        <w:tab/>
      </w:r>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Medium</w:t>
      </w:r>
      <w:r w:rsidRPr="0070451C">
        <w:rPr>
          <w:sz w:val="24"/>
          <w:szCs w:val="24"/>
        </w:rPr>
        <w:tab/>
      </w:r>
      <w:r w:rsidRPr="0070451C">
        <w:rPr>
          <w:sz w:val="24"/>
          <w:szCs w:val="24"/>
        </w:rPr>
        <w:tab/>
      </w:r>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 xml:space="preserve"> High</w:t>
      </w:r>
    </w:p>
    <w:p w14:paraId="792BAA7E" w14:textId="77777777" w:rsidR="00F85DAC" w:rsidRPr="0070451C" w:rsidRDefault="00F85DAC" w:rsidP="00F85DAC">
      <w:pPr>
        <w:spacing w:line="276" w:lineRule="auto"/>
        <w:outlineLvl w:val="0"/>
        <w:rPr>
          <w:b/>
          <w:sz w:val="24"/>
          <w:szCs w:val="24"/>
        </w:rPr>
      </w:pPr>
      <w:r w:rsidRPr="00F85DAC">
        <w:rPr>
          <w:sz w:val="24"/>
          <w:szCs w:val="24"/>
        </w:rPr>
        <w:t>Minimum Burn Boss Qualification:</w:t>
      </w:r>
      <w:r w:rsidRPr="0070451C">
        <w:rPr>
          <w:b/>
          <w:sz w:val="24"/>
          <w:szCs w:val="24"/>
        </w:rPr>
        <w:t xml:space="preserve"> </w:t>
      </w:r>
      <w:r w:rsidRPr="0070451C">
        <w:rPr>
          <w:sz w:val="24"/>
          <w:szCs w:val="24"/>
        </w:rPr>
        <w:t xml:space="preserve"> </w:t>
      </w:r>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 xml:space="preserve"> RXB3     </w:t>
      </w:r>
      <w:r w:rsidRPr="0070451C">
        <w:rPr>
          <w:rFonts w:cs="Arial"/>
          <w:sz w:val="24"/>
          <w:szCs w:val="24"/>
        </w:rPr>
        <w:fldChar w:fldCharType="begin">
          <w:ffData>
            <w:name w:val=""/>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 xml:space="preserve"> RXB2     </w:t>
      </w:r>
      <w:r w:rsidRPr="0070451C">
        <w:rPr>
          <w:rFonts w:cs="Arial"/>
          <w:sz w:val="24"/>
          <w:szCs w:val="24"/>
        </w:rPr>
        <w:fldChar w:fldCharType="begin">
          <w:ffData>
            <w:name w:val="Check1"/>
            <w:enabled/>
            <w:calcOnExit w:val="0"/>
            <w:checkBox>
              <w:sizeAuto/>
              <w:default w:val="0"/>
            </w:checkBox>
          </w:ffData>
        </w:fldChar>
      </w:r>
      <w:r w:rsidRPr="0070451C">
        <w:rPr>
          <w:rFonts w:cs="Arial"/>
          <w:sz w:val="24"/>
          <w:szCs w:val="24"/>
        </w:rPr>
        <w:instrText xml:space="preserve"> FORMCHECKBOX </w:instrText>
      </w:r>
      <w:r w:rsidRPr="0070451C">
        <w:rPr>
          <w:rFonts w:cs="Arial"/>
          <w:sz w:val="24"/>
          <w:szCs w:val="24"/>
        </w:rPr>
      </w:r>
      <w:r w:rsidRPr="0070451C">
        <w:rPr>
          <w:rFonts w:cs="Arial"/>
          <w:sz w:val="24"/>
          <w:szCs w:val="24"/>
        </w:rPr>
        <w:fldChar w:fldCharType="end"/>
      </w:r>
      <w:r w:rsidRPr="0070451C">
        <w:rPr>
          <w:sz w:val="24"/>
          <w:szCs w:val="24"/>
        </w:rPr>
        <w:t xml:space="preserve"> RXB1</w:t>
      </w:r>
    </w:p>
    <w:p w14:paraId="1B38A0AE" w14:textId="77777777" w:rsidR="00F85DAC" w:rsidRDefault="00F85DAC">
      <w:pPr>
        <w:rPr>
          <w:sz w:val="24"/>
        </w:rPr>
      </w:pPr>
    </w:p>
    <w:p w14:paraId="66790541" w14:textId="77777777" w:rsidR="00F11D24" w:rsidRPr="00702500" w:rsidRDefault="00F11D24">
      <w:pPr>
        <w:rPr>
          <w:sz w:val="24"/>
          <w:szCs w:val="24"/>
        </w:rPr>
      </w:pPr>
      <w:r w:rsidRPr="00702500">
        <w:rPr>
          <w:sz w:val="24"/>
          <w:szCs w:val="24"/>
        </w:rPr>
        <w:t xml:space="preserve">Technical Review </w:t>
      </w:r>
      <w:r w:rsidR="00702500" w:rsidRPr="00702500">
        <w:rPr>
          <w:sz w:val="24"/>
          <w:szCs w:val="24"/>
        </w:rPr>
        <w:t>Required</w:t>
      </w:r>
      <w:r w:rsidRPr="00702500">
        <w:rPr>
          <w:sz w:val="24"/>
          <w:szCs w:val="24"/>
        </w:rPr>
        <w:t xml:space="preserve"> </w:t>
      </w:r>
      <w:r w:rsidR="00702500">
        <w:rPr>
          <w:sz w:val="24"/>
          <w:szCs w:val="24"/>
        </w:rPr>
        <w:t xml:space="preserve"> </w:t>
      </w:r>
      <w:r w:rsidR="00702500">
        <w:rPr>
          <w:rFonts w:cs="Arial"/>
          <w:sz w:val="18"/>
          <w:szCs w:val="18"/>
        </w:rPr>
        <w:fldChar w:fldCharType="begin">
          <w:ffData>
            <w:name w:val="Check1"/>
            <w:enabled/>
            <w:calcOnExit w:val="0"/>
            <w:checkBox>
              <w:sizeAuto/>
              <w:default w:val="0"/>
            </w:checkBox>
          </w:ffData>
        </w:fldChar>
      </w:r>
      <w:r w:rsidR="00702500">
        <w:rPr>
          <w:rFonts w:cs="Arial"/>
          <w:sz w:val="18"/>
          <w:szCs w:val="18"/>
        </w:rPr>
        <w:instrText xml:space="preserve"> FORMCHECKBOX </w:instrText>
      </w:r>
      <w:r w:rsidR="00702500">
        <w:rPr>
          <w:rFonts w:cs="Arial"/>
          <w:sz w:val="18"/>
          <w:szCs w:val="18"/>
        </w:rPr>
      </w:r>
      <w:r w:rsidR="00702500">
        <w:rPr>
          <w:rFonts w:cs="Arial"/>
          <w:sz w:val="18"/>
          <w:szCs w:val="18"/>
        </w:rPr>
        <w:fldChar w:fldCharType="end"/>
      </w:r>
      <w:r w:rsidR="00702500">
        <w:rPr>
          <w:sz w:val="24"/>
          <w:szCs w:val="24"/>
        </w:rPr>
        <w:t xml:space="preserve"> Yes</w:t>
      </w:r>
      <w:r w:rsidR="00702500">
        <w:rPr>
          <w:sz w:val="24"/>
          <w:szCs w:val="24"/>
        </w:rPr>
        <w:tab/>
      </w:r>
      <w:r w:rsidRPr="00702500">
        <w:rPr>
          <w:sz w:val="24"/>
          <w:szCs w:val="24"/>
        </w:rPr>
        <w:t xml:space="preserve"> </w:t>
      </w:r>
      <w:r w:rsidR="00702500">
        <w:rPr>
          <w:rFonts w:cs="Arial"/>
          <w:sz w:val="18"/>
          <w:szCs w:val="18"/>
        </w:rPr>
        <w:fldChar w:fldCharType="begin">
          <w:ffData>
            <w:name w:val="Check1"/>
            <w:enabled/>
            <w:calcOnExit w:val="0"/>
            <w:checkBox>
              <w:sizeAuto/>
              <w:default w:val="0"/>
            </w:checkBox>
          </w:ffData>
        </w:fldChar>
      </w:r>
      <w:r w:rsidR="00702500">
        <w:rPr>
          <w:rFonts w:cs="Arial"/>
          <w:sz w:val="18"/>
          <w:szCs w:val="18"/>
        </w:rPr>
        <w:instrText xml:space="preserve"> FORMCHECKBOX </w:instrText>
      </w:r>
      <w:r w:rsidR="00702500">
        <w:rPr>
          <w:rFonts w:cs="Arial"/>
          <w:sz w:val="18"/>
          <w:szCs w:val="18"/>
        </w:rPr>
      </w:r>
      <w:r w:rsidR="00702500">
        <w:rPr>
          <w:rFonts w:cs="Arial"/>
          <w:sz w:val="18"/>
          <w:szCs w:val="18"/>
        </w:rPr>
        <w:fldChar w:fldCharType="end"/>
      </w:r>
      <w:r w:rsidR="00702500">
        <w:rPr>
          <w:sz w:val="24"/>
          <w:szCs w:val="24"/>
        </w:rPr>
        <w:t xml:space="preserve"> </w:t>
      </w:r>
      <w:r w:rsidRPr="00702500">
        <w:rPr>
          <w:sz w:val="24"/>
          <w:szCs w:val="24"/>
        </w:rPr>
        <w:t>No</w:t>
      </w:r>
    </w:p>
    <w:p w14:paraId="4BCB8AD8" w14:textId="77777777" w:rsidR="00F11D24" w:rsidRPr="0070451C" w:rsidRDefault="00F11D24" w:rsidP="00F11D24">
      <w:pPr>
        <w:outlineLvl w:val="0"/>
        <w:rPr>
          <w:color w:val="FF6600"/>
          <w:sz w:val="20"/>
          <w:u w:val="single"/>
        </w:rPr>
      </w:pPr>
      <w:r w:rsidRPr="0070451C">
        <w:rPr>
          <w:color w:val="FF6600"/>
          <w:sz w:val="20"/>
          <w:u w:val="single"/>
        </w:rPr>
        <w:t>[</w:t>
      </w:r>
      <w:r w:rsidR="000758F7" w:rsidRPr="0070451C">
        <w:rPr>
          <w:color w:val="FF6600"/>
          <w:sz w:val="20"/>
          <w:u w:val="single"/>
        </w:rPr>
        <w:t>Technical Review is r</w:t>
      </w:r>
      <w:r w:rsidRPr="0070451C">
        <w:rPr>
          <w:color w:val="FF6600"/>
          <w:sz w:val="20"/>
          <w:u w:val="single"/>
        </w:rPr>
        <w:t xml:space="preserve">equired when burn plan is both prepared </w:t>
      </w:r>
      <w:r w:rsidR="00BE77BE">
        <w:rPr>
          <w:color w:val="FF6600"/>
          <w:sz w:val="20"/>
          <w:u w:val="single"/>
        </w:rPr>
        <w:t xml:space="preserve">by </w:t>
      </w:r>
      <w:r w:rsidRPr="0070451C">
        <w:rPr>
          <w:color w:val="FF6600"/>
          <w:sz w:val="20"/>
          <w:u w:val="single"/>
        </w:rPr>
        <w:t>and approved by the same person.</w:t>
      </w:r>
      <w:r w:rsidR="000E6300">
        <w:rPr>
          <w:color w:val="FF6600"/>
          <w:sz w:val="20"/>
          <w:u w:val="single"/>
        </w:rPr>
        <w:t xml:space="preserve"> Technical review is optional when not required.</w:t>
      </w:r>
      <w:r w:rsidRPr="0070451C">
        <w:rPr>
          <w:color w:val="FF6600"/>
          <w:sz w:val="20"/>
          <w:u w:val="single"/>
        </w:rPr>
        <w:t>]</w:t>
      </w:r>
    </w:p>
    <w:p w14:paraId="5A9A6073" w14:textId="77777777" w:rsidR="000758F7" w:rsidRPr="00702500" w:rsidRDefault="000758F7" w:rsidP="000758F7">
      <w:pPr>
        <w:rPr>
          <w:sz w:val="24"/>
          <w:szCs w:val="24"/>
        </w:rPr>
      </w:pPr>
      <w:r w:rsidRPr="00702500">
        <w:rPr>
          <w:sz w:val="24"/>
          <w:szCs w:val="24"/>
        </w:rPr>
        <w:t xml:space="preserve">Technical Review </w:t>
      </w:r>
      <w:r>
        <w:rPr>
          <w:sz w:val="24"/>
          <w:szCs w:val="24"/>
        </w:rPr>
        <w:t>attached</w:t>
      </w:r>
      <w:r w:rsidRPr="00702500">
        <w:rPr>
          <w:sz w:val="24"/>
          <w:szCs w:val="24"/>
        </w:rPr>
        <w:t xml:space="preserve"> </w:t>
      </w:r>
      <w:r>
        <w:rPr>
          <w:sz w:val="24"/>
          <w:szCs w:val="24"/>
        </w:rPr>
        <w:t xml:space="preserve">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end"/>
      </w:r>
      <w:r>
        <w:rPr>
          <w:sz w:val="24"/>
          <w:szCs w:val="24"/>
        </w:rPr>
        <w:t xml:space="preserve"> Yes</w:t>
      </w:r>
      <w:r>
        <w:rPr>
          <w:sz w:val="24"/>
          <w:szCs w:val="24"/>
        </w:rPr>
        <w:tab/>
      </w:r>
      <w:r w:rsidRPr="00702500">
        <w:rPr>
          <w:sz w:val="24"/>
          <w:szCs w:val="24"/>
        </w:rPr>
        <w:t xml:space="preserve">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end"/>
      </w:r>
      <w:r>
        <w:rPr>
          <w:sz w:val="24"/>
          <w:szCs w:val="24"/>
        </w:rPr>
        <w:t xml:space="preserve"> </w:t>
      </w:r>
      <w:r w:rsidRPr="00702500">
        <w:rPr>
          <w:sz w:val="24"/>
          <w:szCs w:val="24"/>
        </w:rPr>
        <w:t>No</w:t>
      </w:r>
    </w:p>
    <w:p w14:paraId="6F730FC4" w14:textId="77777777" w:rsidR="00DA781A" w:rsidRPr="0070451C" w:rsidRDefault="000758F7" w:rsidP="000758F7">
      <w:pPr>
        <w:outlineLvl w:val="0"/>
        <w:rPr>
          <w:color w:val="FF6600"/>
          <w:sz w:val="20"/>
          <w:u w:val="single"/>
        </w:rPr>
      </w:pPr>
      <w:r w:rsidRPr="0070451C">
        <w:rPr>
          <w:color w:val="FF6600"/>
          <w:sz w:val="20"/>
          <w:u w:val="single"/>
        </w:rPr>
        <w:t xml:space="preserve">[A signed TNC Technical Reviewer Checklist must be attached to completed </w:t>
      </w:r>
      <w:r w:rsidR="00593E31" w:rsidRPr="0070451C">
        <w:rPr>
          <w:color w:val="FF6600"/>
          <w:sz w:val="20"/>
          <w:u w:val="single"/>
        </w:rPr>
        <w:t xml:space="preserve">burn </w:t>
      </w:r>
      <w:r w:rsidRPr="0070451C">
        <w:rPr>
          <w:color w:val="FF6600"/>
          <w:sz w:val="20"/>
          <w:u w:val="single"/>
        </w:rPr>
        <w:t>plan when technical review is required.]</w:t>
      </w:r>
    </w:p>
    <w:p w14:paraId="2C30B2F0" w14:textId="77777777" w:rsidR="002324DA" w:rsidRDefault="0070451C">
      <w:pPr>
        <w:rPr>
          <w:sz w:val="24"/>
        </w:rPr>
      </w:pPr>
      <w:r>
        <w:rPr>
          <w:sz w:val="24"/>
        </w:rPr>
        <w:t xml:space="preserve">Expiration Date of Plan: ________________ </w:t>
      </w:r>
      <w:r w:rsidRPr="0070451C">
        <w:rPr>
          <w:color w:val="FF6600"/>
          <w:sz w:val="20"/>
          <w:u w:val="single"/>
        </w:rPr>
        <w:t>[</w:t>
      </w:r>
      <w:r>
        <w:rPr>
          <w:color w:val="FF6600"/>
          <w:sz w:val="20"/>
          <w:u w:val="single"/>
        </w:rPr>
        <w:t xml:space="preserve">Plan expires five years from date of approval signature, or sooner as </w:t>
      </w:r>
      <w:r w:rsidR="00AD32FE">
        <w:rPr>
          <w:color w:val="FF6600"/>
          <w:sz w:val="20"/>
          <w:u w:val="single"/>
        </w:rPr>
        <w:t>directed</w:t>
      </w:r>
      <w:r>
        <w:rPr>
          <w:color w:val="FF6600"/>
          <w:sz w:val="20"/>
          <w:u w:val="single"/>
        </w:rPr>
        <w:t xml:space="preserve"> by designated Fire Manager and/or state and local regulations.]</w:t>
      </w:r>
    </w:p>
    <w:p w14:paraId="634D67D8" w14:textId="77777777" w:rsidR="0070451C" w:rsidRDefault="0070451C">
      <w:pPr>
        <w:rPr>
          <w:sz w:val="24"/>
        </w:rPr>
      </w:pPr>
    </w:p>
    <w:p w14:paraId="2B95AE53" w14:textId="77777777" w:rsidR="002324DA" w:rsidRPr="003806A5" w:rsidRDefault="0099482D" w:rsidP="002324DA">
      <w:pPr>
        <w:rPr>
          <w:b/>
          <w:sz w:val="28"/>
        </w:rPr>
      </w:pPr>
      <w:r w:rsidRPr="007E3404">
        <w:rPr>
          <w:b/>
          <w:sz w:val="20"/>
        </w:rPr>
        <w:t>Disclaimer:</w:t>
      </w:r>
      <w:r w:rsidRPr="007E3404">
        <w:rPr>
          <w:sz w:val="20"/>
        </w:rPr>
        <w:t xml:space="preserve"> The following prescribed burn unit plan (the “Plan”) was prepared by or on behalf of The Nature Conservancy. To the extent the Conservancy has authorized a third party to use this Plan, the authorization is explicitly limited to the prescription set forth in the Plan. In addition, use of the Plan is not authorized if the Conservancy gives verbal or written indication that burning is not appropriate on any given day. Any use of this Plan is at the user’s own risk. By using this Plan, the User agrees to indemnify and hold the Conservancy and its employees harmless from any injury or loss arising from the </w:t>
      </w:r>
      <w:proofErr w:type="gramStart"/>
      <w:r w:rsidRPr="007E3404">
        <w:rPr>
          <w:sz w:val="20"/>
        </w:rPr>
        <w:t>burn</w:t>
      </w:r>
      <w:proofErr w:type="gramEnd"/>
      <w:r w:rsidRPr="007E3404">
        <w:rPr>
          <w:sz w:val="20"/>
        </w:rPr>
        <w:t xml:space="preserve"> activities or use of the Plan.</w:t>
      </w:r>
      <w:r w:rsidR="001169EC" w:rsidRPr="0070451C">
        <w:rPr>
          <w:szCs w:val="22"/>
        </w:rPr>
        <w:br w:type="page"/>
      </w:r>
      <w:r w:rsidR="003806A5" w:rsidRPr="003806A5">
        <w:rPr>
          <w:sz w:val="24"/>
        </w:rPr>
        <w:lastRenderedPageBreak/>
        <w:t xml:space="preserve"> </w:t>
      </w:r>
      <w:r w:rsidR="003806A5">
        <w:rPr>
          <w:b/>
          <w:sz w:val="28"/>
        </w:rPr>
        <w:t>DESCRIPTION OF BURN AREA</w:t>
      </w:r>
    </w:p>
    <w:p w14:paraId="284D6C5D" w14:textId="77777777" w:rsidR="0099482D" w:rsidRPr="00DD1033" w:rsidRDefault="0099482D">
      <w:pPr>
        <w:rPr>
          <w:sz w:val="24"/>
        </w:rPr>
      </w:pPr>
    </w:p>
    <w:p w14:paraId="3D42E6D4" w14:textId="77777777" w:rsidR="0099482D" w:rsidRPr="003806A5" w:rsidRDefault="0099482D" w:rsidP="001C713E">
      <w:pPr>
        <w:rPr>
          <w:szCs w:val="22"/>
        </w:rPr>
      </w:pPr>
      <w:r w:rsidRPr="003806A5">
        <w:rPr>
          <w:szCs w:val="22"/>
        </w:rPr>
        <w:t xml:space="preserve">GEOGRAPHIC </w:t>
      </w:r>
      <w:r w:rsidR="002324DA" w:rsidRPr="003806A5">
        <w:rPr>
          <w:szCs w:val="22"/>
        </w:rPr>
        <w:t>LOCATION</w:t>
      </w:r>
    </w:p>
    <w:p w14:paraId="4A9E31F3" w14:textId="77777777" w:rsidR="0099482D" w:rsidRPr="00AE2B6D" w:rsidRDefault="0099482D">
      <w:pPr>
        <w:ind w:left="720"/>
        <w:rPr>
          <w:szCs w:val="22"/>
        </w:rPr>
      </w:pPr>
      <w:r w:rsidRPr="00AE2B6D">
        <w:rPr>
          <w:szCs w:val="22"/>
        </w:rPr>
        <w:t>State</w:t>
      </w:r>
      <w:r w:rsidR="00A140BB" w:rsidRPr="00AE2B6D">
        <w:rPr>
          <w:szCs w:val="22"/>
        </w:rPr>
        <w:t>/ County:</w:t>
      </w:r>
      <w:r w:rsidR="00A140BB" w:rsidRPr="00AE2B6D">
        <w:rPr>
          <w:szCs w:val="22"/>
        </w:rPr>
        <w:tab/>
      </w:r>
    </w:p>
    <w:p w14:paraId="31EF1670" w14:textId="77777777" w:rsidR="0099482D" w:rsidRPr="00AE2B6D" w:rsidRDefault="0099482D">
      <w:pPr>
        <w:ind w:left="720"/>
        <w:rPr>
          <w:szCs w:val="22"/>
        </w:rPr>
      </w:pPr>
      <w:r w:rsidRPr="00AE2B6D">
        <w:rPr>
          <w:szCs w:val="22"/>
        </w:rPr>
        <w:t>Ownership</w:t>
      </w:r>
      <w:r w:rsidR="00A140BB" w:rsidRPr="00AE2B6D">
        <w:rPr>
          <w:szCs w:val="22"/>
        </w:rPr>
        <w:t xml:space="preserve"> of burn area</w:t>
      </w:r>
      <w:r w:rsidRPr="00AE2B6D">
        <w:rPr>
          <w:szCs w:val="22"/>
        </w:rPr>
        <w:t xml:space="preserve">: </w:t>
      </w:r>
      <w:r w:rsidR="00A140BB" w:rsidRPr="00AE2B6D">
        <w:rPr>
          <w:szCs w:val="22"/>
        </w:rPr>
        <w:tab/>
      </w:r>
      <w:r w:rsidR="00A140BB" w:rsidRPr="00AE2B6D">
        <w:rPr>
          <w:szCs w:val="22"/>
        </w:rPr>
        <w:tab/>
      </w:r>
    </w:p>
    <w:p w14:paraId="3C3C9464" w14:textId="77777777" w:rsidR="0099482D" w:rsidRPr="00AE2B6D" w:rsidRDefault="0099482D">
      <w:pPr>
        <w:ind w:left="720"/>
        <w:rPr>
          <w:szCs w:val="22"/>
        </w:rPr>
      </w:pPr>
      <w:r w:rsidRPr="00AE2B6D">
        <w:rPr>
          <w:szCs w:val="22"/>
        </w:rPr>
        <w:t>T/R/Sec.:</w:t>
      </w:r>
      <w:r w:rsidR="00A140BB" w:rsidRPr="00AE2B6D">
        <w:rPr>
          <w:szCs w:val="22"/>
        </w:rPr>
        <w:tab/>
      </w:r>
    </w:p>
    <w:p w14:paraId="7B1581AA" w14:textId="77777777" w:rsidR="0099482D" w:rsidRPr="00AE2B6D" w:rsidRDefault="00A140BB">
      <w:pPr>
        <w:ind w:left="720"/>
        <w:rPr>
          <w:szCs w:val="22"/>
        </w:rPr>
      </w:pPr>
      <w:r w:rsidRPr="00AE2B6D">
        <w:rPr>
          <w:szCs w:val="22"/>
        </w:rPr>
        <w:t>Burn Unit (a</w:t>
      </w:r>
      <w:r w:rsidR="0099482D" w:rsidRPr="00AE2B6D">
        <w:rPr>
          <w:szCs w:val="22"/>
        </w:rPr>
        <w:t>cres</w:t>
      </w:r>
      <w:r w:rsidRPr="00AE2B6D">
        <w:rPr>
          <w:szCs w:val="22"/>
        </w:rPr>
        <w:t>)</w:t>
      </w:r>
      <w:r w:rsidR="0099482D" w:rsidRPr="00AE2B6D">
        <w:rPr>
          <w:szCs w:val="22"/>
        </w:rPr>
        <w:t xml:space="preserve">: </w:t>
      </w:r>
      <w:r w:rsidRPr="00AE2B6D">
        <w:rPr>
          <w:szCs w:val="22"/>
        </w:rPr>
        <w:tab/>
      </w:r>
    </w:p>
    <w:p w14:paraId="031C3F96" w14:textId="77777777" w:rsidR="0099482D" w:rsidRPr="00AE2B6D" w:rsidRDefault="00A140BB">
      <w:pPr>
        <w:ind w:left="720"/>
        <w:rPr>
          <w:szCs w:val="22"/>
        </w:rPr>
      </w:pPr>
      <w:r w:rsidRPr="00AE2B6D">
        <w:rPr>
          <w:szCs w:val="22"/>
        </w:rPr>
        <w:t>Burn</w:t>
      </w:r>
      <w:r w:rsidR="0099482D" w:rsidRPr="00AE2B6D">
        <w:rPr>
          <w:szCs w:val="22"/>
        </w:rPr>
        <w:t xml:space="preserve"> Perimeter (distance):</w:t>
      </w:r>
      <w:r w:rsidRPr="00AE2B6D">
        <w:rPr>
          <w:szCs w:val="22"/>
        </w:rPr>
        <w:tab/>
      </w:r>
    </w:p>
    <w:p w14:paraId="6DC01576" w14:textId="77777777" w:rsidR="00A140BB" w:rsidRDefault="00A140BB" w:rsidP="00A140BB">
      <w:pPr>
        <w:ind w:left="720"/>
        <w:rPr>
          <w:szCs w:val="22"/>
        </w:rPr>
      </w:pPr>
      <w:r w:rsidRPr="00AE2B6D">
        <w:rPr>
          <w:szCs w:val="22"/>
        </w:rPr>
        <w:t>Lat/Long:</w:t>
      </w:r>
      <w:r w:rsidR="00AE2116">
        <w:rPr>
          <w:szCs w:val="22"/>
        </w:rPr>
        <w:t xml:space="preserve"> </w:t>
      </w:r>
      <w:r w:rsidR="00AE2116" w:rsidRPr="00AE2B6D">
        <w:rPr>
          <w:color w:val="FF6600"/>
          <w:szCs w:val="22"/>
        </w:rPr>
        <w:t>[</w:t>
      </w:r>
      <w:r w:rsidR="002125F2">
        <w:rPr>
          <w:color w:val="FF6600"/>
          <w:szCs w:val="22"/>
        </w:rPr>
        <w:t xml:space="preserve">Aviation: </w:t>
      </w:r>
      <w:r w:rsidR="00AE2116">
        <w:rPr>
          <w:color w:val="FF6600"/>
          <w:szCs w:val="22"/>
        </w:rPr>
        <w:t>Decimal degrees to four decimal places</w:t>
      </w:r>
      <w:r w:rsidR="00250254">
        <w:rPr>
          <w:color w:val="FF6600"/>
          <w:szCs w:val="22"/>
        </w:rPr>
        <w:t>.</w:t>
      </w:r>
      <w:r w:rsidR="00AE2116" w:rsidRPr="00AE2B6D">
        <w:rPr>
          <w:color w:val="FF6600"/>
          <w:szCs w:val="22"/>
        </w:rPr>
        <w:t>]</w:t>
      </w:r>
      <w:r w:rsidR="00AE2116">
        <w:rPr>
          <w:szCs w:val="22"/>
        </w:rPr>
        <w:t xml:space="preserve"> </w:t>
      </w:r>
      <w:r w:rsidRPr="00AE2B6D">
        <w:rPr>
          <w:szCs w:val="22"/>
        </w:rPr>
        <w:tab/>
      </w:r>
    </w:p>
    <w:p w14:paraId="7D044401" w14:textId="77777777" w:rsidR="001C713E" w:rsidRDefault="001C713E" w:rsidP="00A140BB">
      <w:pPr>
        <w:ind w:left="720"/>
        <w:rPr>
          <w:szCs w:val="22"/>
        </w:rPr>
      </w:pPr>
    </w:p>
    <w:p w14:paraId="27B1E01D" w14:textId="77777777" w:rsidR="0099482D" w:rsidRPr="00AE2B6D" w:rsidRDefault="0099482D" w:rsidP="009C0D2F">
      <w:pPr>
        <w:rPr>
          <w:b/>
          <w:szCs w:val="22"/>
          <w:lang w:val="fr-FR"/>
        </w:rPr>
      </w:pPr>
    </w:p>
    <w:p w14:paraId="6DEF74DA" w14:textId="77777777" w:rsidR="00AE2B6D" w:rsidRPr="003806A5" w:rsidRDefault="00AE2B6D" w:rsidP="001C713E">
      <w:pPr>
        <w:rPr>
          <w:szCs w:val="22"/>
          <w:lang w:val="fr-FR"/>
        </w:rPr>
      </w:pPr>
      <w:r w:rsidRPr="003806A5">
        <w:rPr>
          <w:szCs w:val="22"/>
          <w:lang w:val="fr-FR"/>
        </w:rPr>
        <w:t>NARRATIVE DESCRIPTION</w:t>
      </w:r>
    </w:p>
    <w:p w14:paraId="1662B181" w14:textId="77777777" w:rsidR="0099482D" w:rsidRPr="00AE2B6D" w:rsidRDefault="0099482D">
      <w:pPr>
        <w:ind w:left="360"/>
        <w:rPr>
          <w:b/>
          <w:szCs w:val="22"/>
          <w:lang w:val="fr-FR"/>
        </w:rPr>
      </w:pPr>
    </w:p>
    <w:p w14:paraId="63406153" w14:textId="77777777" w:rsidR="00A140BB" w:rsidRPr="00845B7A" w:rsidRDefault="00A140BB" w:rsidP="00845B7A">
      <w:pPr>
        <w:ind w:left="720"/>
        <w:rPr>
          <w:b/>
          <w:szCs w:val="22"/>
        </w:rPr>
      </w:pPr>
      <w:r w:rsidRPr="00AE2B6D">
        <w:rPr>
          <w:szCs w:val="22"/>
        </w:rPr>
        <w:t xml:space="preserve">Burn </w:t>
      </w:r>
      <w:r w:rsidR="00C86F08">
        <w:rPr>
          <w:szCs w:val="22"/>
        </w:rPr>
        <w:t>a</w:t>
      </w:r>
      <w:r w:rsidR="00AE2B6D">
        <w:rPr>
          <w:szCs w:val="22"/>
        </w:rPr>
        <w:t>rea</w:t>
      </w:r>
      <w:r w:rsidR="00C86F08">
        <w:rPr>
          <w:szCs w:val="22"/>
        </w:rPr>
        <w:t xml:space="preserve"> d</w:t>
      </w:r>
      <w:r w:rsidRPr="00AE2B6D">
        <w:rPr>
          <w:szCs w:val="22"/>
        </w:rPr>
        <w:t>escription:</w:t>
      </w:r>
      <w:r w:rsidRPr="00AE2B6D">
        <w:rPr>
          <w:b/>
          <w:szCs w:val="22"/>
        </w:rPr>
        <w:t xml:space="preserve"> </w:t>
      </w:r>
      <w:r w:rsidRPr="00AE2B6D">
        <w:rPr>
          <w:color w:val="FF6600"/>
          <w:szCs w:val="22"/>
        </w:rPr>
        <w:t>[Include a written description of the burn area, including topography, vegetation, and fuels both within and surrounding the bu</w:t>
      </w:r>
      <w:r w:rsidR="00AE2B6D" w:rsidRPr="00AE2B6D">
        <w:rPr>
          <w:color w:val="FF6600"/>
          <w:szCs w:val="22"/>
        </w:rPr>
        <w:t>rn area.]</w:t>
      </w:r>
    </w:p>
    <w:p w14:paraId="37E2A796" w14:textId="77777777" w:rsidR="00A140BB" w:rsidRPr="00AE2B6D" w:rsidRDefault="00A140BB" w:rsidP="001227A5">
      <w:pPr>
        <w:rPr>
          <w:b/>
          <w:szCs w:val="22"/>
        </w:rPr>
      </w:pPr>
    </w:p>
    <w:p w14:paraId="0D43F7B1" w14:textId="77777777" w:rsidR="00A140BB" w:rsidRDefault="00AE2B6D" w:rsidP="00C86F08">
      <w:pPr>
        <w:tabs>
          <w:tab w:val="left" w:pos="720"/>
        </w:tabs>
        <w:ind w:left="360" w:firstLine="360"/>
        <w:rPr>
          <w:color w:val="FF6600"/>
          <w:szCs w:val="22"/>
        </w:rPr>
      </w:pPr>
      <w:r w:rsidRPr="00AE2B6D">
        <w:rPr>
          <w:szCs w:val="22"/>
        </w:rPr>
        <w:t xml:space="preserve">Picture of representative fuels and </w:t>
      </w:r>
      <w:r w:rsidR="00A140BB" w:rsidRPr="00AE2B6D">
        <w:rPr>
          <w:szCs w:val="22"/>
        </w:rPr>
        <w:t>topography</w:t>
      </w:r>
      <w:r w:rsidRPr="00AE2B6D">
        <w:rPr>
          <w:szCs w:val="22"/>
        </w:rPr>
        <w:t>:</w:t>
      </w:r>
      <w:r w:rsidR="00A140BB" w:rsidRPr="00AE2B6D">
        <w:rPr>
          <w:szCs w:val="22"/>
        </w:rPr>
        <w:t xml:space="preserve"> </w:t>
      </w:r>
      <w:r w:rsidR="00A140BB" w:rsidRPr="00AE2B6D">
        <w:rPr>
          <w:color w:val="FF6600"/>
          <w:szCs w:val="22"/>
        </w:rPr>
        <w:t>[</w:t>
      </w:r>
      <w:r w:rsidR="00250254">
        <w:rPr>
          <w:color w:val="FF6600"/>
          <w:szCs w:val="22"/>
        </w:rPr>
        <w:t>I</w:t>
      </w:r>
      <w:r w:rsidR="00A140BB" w:rsidRPr="00AE2B6D">
        <w:rPr>
          <w:color w:val="FF6600"/>
          <w:szCs w:val="22"/>
        </w:rPr>
        <w:t>nsert image</w:t>
      </w:r>
      <w:r w:rsidR="00250254">
        <w:rPr>
          <w:color w:val="FF6600"/>
          <w:szCs w:val="22"/>
        </w:rPr>
        <w:t>.</w:t>
      </w:r>
      <w:r w:rsidR="00A140BB" w:rsidRPr="00AE2B6D">
        <w:rPr>
          <w:color w:val="FF6600"/>
          <w:szCs w:val="22"/>
        </w:rPr>
        <w:t>]</w:t>
      </w:r>
    </w:p>
    <w:p w14:paraId="0381FEBF" w14:textId="77777777" w:rsidR="00C86F08" w:rsidRDefault="00C86F08" w:rsidP="00C86F08">
      <w:pPr>
        <w:tabs>
          <w:tab w:val="left" w:pos="720"/>
        </w:tabs>
        <w:ind w:left="360" w:firstLine="360"/>
        <w:rPr>
          <w:color w:val="FF6600"/>
          <w:szCs w:val="22"/>
        </w:rPr>
      </w:pPr>
    </w:p>
    <w:p w14:paraId="2D1696C4" w14:textId="77777777" w:rsidR="00C86F08" w:rsidRPr="00AE2B6D" w:rsidRDefault="00C86F08" w:rsidP="00C86F08">
      <w:pPr>
        <w:tabs>
          <w:tab w:val="left" w:pos="720"/>
        </w:tabs>
        <w:ind w:left="720"/>
        <w:rPr>
          <w:szCs w:val="22"/>
          <w:lang w:val="fr-FR"/>
        </w:rPr>
      </w:pPr>
      <w:r>
        <w:rPr>
          <w:szCs w:val="22"/>
          <w:lang w:val="fr-FR"/>
        </w:rPr>
        <w:t xml:space="preserve">Unique </w:t>
      </w:r>
      <w:proofErr w:type="spellStart"/>
      <w:proofErr w:type="gramStart"/>
      <w:r>
        <w:rPr>
          <w:szCs w:val="22"/>
          <w:lang w:val="fr-FR"/>
        </w:rPr>
        <w:t>features</w:t>
      </w:r>
      <w:proofErr w:type="spellEnd"/>
      <w:r>
        <w:rPr>
          <w:szCs w:val="22"/>
          <w:lang w:val="fr-FR"/>
        </w:rPr>
        <w:t>:</w:t>
      </w:r>
      <w:proofErr w:type="gramEnd"/>
      <w:r>
        <w:rPr>
          <w:szCs w:val="22"/>
          <w:lang w:val="fr-FR"/>
        </w:rPr>
        <w:t xml:space="preserve"> </w:t>
      </w:r>
      <w:r w:rsidRPr="00AE2B6D">
        <w:rPr>
          <w:color w:val="FF6600"/>
          <w:szCs w:val="22"/>
        </w:rPr>
        <w:t>[</w:t>
      </w:r>
      <w:r w:rsidR="00845C8F">
        <w:rPr>
          <w:color w:val="FF6600"/>
          <w:szCs w:val="22"/>
        </w:rPr>
        <w:t>W</w:t>
      </w:r>
      <w:r>
        <w:rPr>
          <w:color w:val="FF6600"/>
          <w:szCs w:val="22"/>
        </w:rPr>
        <w:t>ritten description of any unique natural or cultural features of the site</w:t>
      </w:r>
      <w:r w:rsidR="00F2142E">
        <w:rPr>
          <w:color w:val="FF6600"/>
          <w:szCs w:val="22"/>
        </w:rPr>
        <w:t>,</w:t>
      </w:r>
      <w:r>
        <w:rPr>
          <w:color w:val="FF6600"/>
          <w:szCs w:val="22"/>
        </w:rPr>
        <w:t xml:space="preserve"> </w:t>
      </w:r>
      <w:r w:rsidR="00F2142E">
        <w:rPr>
          <w:color w:val="FF6600"/>
          <w:szCs w:val="22"/>
        </w:rPr>
        <w:t>or indicate</w:t>
      </w:r>
      <w:r>
        <w:rPr>
          <w:color w:val="FF6600"/>
          <w:szCs w:val="22"/>
        </w:rPr>
        <w:t xml:space="preserve"> none.</w:t>
      </w:r>
      <w:r w:rsidRPr="00AE2B6D">
        <w:rPr>
          <w:color w:val="FF6600"/>
          <w:szCs w:val="22"/>
        </w:rPr>
        <w:t>]</w:t>
      </w:r>
    </w:p>
    <w:p w14:paraId="56A2AB94" w14:textId="77777777" w:rsidR="00A140BB" w:rsidRPr="00AE2B6D" w:rsidRDefault="00A140BB" w:rsidP="00C86F08">
      <w:pPr>
        <w:rPr>
          <w:b/>
          <w:szCs w:val="22"/>
          <w:lang w:val="fr-FR"/>
        </w:rPr>
      </w:pPr>
    </w:p>
    <w:p w14:paraId="399D2675" w14:textId="77777777" w:rsidR="00AE2B6D" w:rsidRPr="003806A5" w:rsidRDefault="00AE2B6D" w:rsidP="001C713E">
      <w:pPr>
        <w:rPr>
          <w:szCs w:val="22"/>
          <w:lang w:val="fr-FR"/>
        </w:rPr>
      </w:pPr>
      <w:r w:rsidRPr="003806A5">
        <w:rPr>
          <w:szCs w:val="22"/>
          <w:lang w:val="fr-FR"/>
        </w:rPr>
        <w:t>VEGETATION AND FUELS</w:t>
      </w:r>
    </w:p>
    <w:p w14:paraId="5CD91A3D" w14:textId="77777777" w:rsidR="00A140BB" w:rsidRPr="00AE2B6D" w:rsidRDefault="00A140BB">
      <w:pPr>
        <w:ind w:left="360"/>
        <w:rPr>
          <w:b/>
          <w:szCs w:val="22"/>
          <w:lang w:val="fr-FR"/>
        </w:rPr>
      </w:pPr>
    </w:p>
    <w:p w14:paraId="0FD077CC" w14:textId="77777777" w:rsidR="00AE2B6D" w:rsidRDefault="00AE2B6D" w:rsidP="00C86F08">
      <w:pPr>
        <w:ind w:left="360" w:firstLine="360"/>
        <w:rPr>
          <w:szCs w:val="22"/>
          <w:lang w:val="fr-FR"/>
        </w:rPr>
      </w:pPr>
      <w:proofErr w:type="spellStart"/>
      <w:r>
        <w:rPr>
          <w:szCs w:val="22"/>
          <w:lang w:val="fr-FR"/>
        </w:rPr>
        <w:t>Within</w:t>
      </w:r>
      <w:proofErr w:type="spellEnd"/>
      <w:r>
        <w:rPr>
          <w:szCs w:val="22"/>
          <w:lang w:val="fr-FR"/>
        </w:rPr>
        <w:t xml:space="preserve"> </w:t>
      </w:r>
      <w:r w:rsidRPr="00AE2B6D">
        <w:rPr>
          <w:szCs w:val="22"/>
          <w:lang w:val="fr-FR"/>
        </w:rPr>
        <w:t>Burn Area</w:t>
      </w:r>
      <w:r>
        <w:rPr>
          <w:szCs w:val="22"/>
          <w:lang w:val="fr-FR"/>
        </w:rPr>
        <w:t> :</w:t>
      </w:r>
    </w:p>
    <w:p w14:paraId="4B907439" w14:textId="77777777" w:rsidR="00C86F08" w:rsidRPr="00AE2B6D" w:rsidRDefault="00C86F08" w:rsidP="00C86F08">
      <w:pPr>
        <w:ind w:left="360" w:firstLine="360"/>
        <w:rPr>
          <w:szCs w:val="22"/>
          <w:lang w:val="fr-FR"/>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530"/>
        <w:gridCol w:w="1800"/>
        <w:gridCol w:w="1170"/>
        <w:gridCol w:w="1260"/>
      </w:tblGrid>
      <w:tr w:rsidR="0099482D" w:rsidRPr="00AE2B6D" w14:paraId="76F79D68" w14:textId="77777777">
        <w:tblPrEx>
          <w:tblCellMar>
            <w:top w:w="0" w:type="dxa"/>
            <w:bottom w:w="0" w:type="dxa"/>
          </w:tblCellMar>
        </w:tblPrEx>
        <w:tc>
          <w:tcPr>
            <w:tcW w:w="3600" w:type="dxa"/>
          </w:tcPr>
          <w:p w14:paraId="7FC78180" w14:textId="77777777" w:rsidR="0099482D" w:rsidRPr="00AE2B6D" w:rsidRDefault="0099482D">
            <w:pPr>
              <w:jc w:val="center"/>
              <w:rPr>
                <w:b/>
                <w:szCs w:val="22"/>
              </w:rPr>
            </w:pPr>
            <w:r w:rsidRPr="00AE2B6D">
              <w:rPr>
                <w:b/>
                <w:szCs w:val="22"/>
              </w:rPr>
              <w:t>Vegetation Types</w:t>
            </w:r>
          </w:p>
        </w:tc>
        <w:tc>
          <w:tcPr>
            <w:tcW w:w="1530" w:type="dxa"/>
          </w:tcPr>
          <w:p w14:paraId="23C000B1" w14:textId="77777777" w:rsidR="0099482D" w:rsidRPr="00AE2B6D" w:rsidRDefault="0099482D">
            <w:pPr>
              <w:jc w:val="center"/>
              <w:rPr>
                <w:b/>
                <w:szCs w:val="22"/>
              </w:rPr>
            </w:pPr>
            <w:r w:rsidRPr="00AE2B6D">
              <w:rPr>
                <w:b/>
                <w:szCs w:val="22"/>
              </w:rPr>
              <w:t>Fuel Models</w:t>
            </w:r>
          </w:p>
        </w:tc>
        <w:tc>
          <w:tcPr>
            <w:tcW w:w="1800" w:type="dxa"/>
          </w:tcPr>
          <w:p w14:paraId="17E73D13" w14:textId="77777777" w:rsidR="0099482D" w:rsidRPr="00AE2B6D" w:rsidRDefault="0099482D">
            <w:pPr>
              <w:jc w:val="center"/>
              <w:rPr>
                <w:b/>
                <w:szCs w:val="22"/>
              </w:rPr>
            </w:pPr>
            <w:r w:rsidRPr="00AE2B6D">
              <w:rPr>
                <w:b/>
                <w:szCs w:val="22"/>
              </w:rPr>
              <w:t>% of Unit Area</w:t>
            </w:r>
          </w:p>
        </w:tc>
        <w:tc>
          <w:tcPr>
            <w:tcW w:w="1170" w:type="dxa"/>
          </w:tcPr>
          <w:p w14:paraId="1D1ED347" w14:textId="77777777" w:rsidR="0099482D" w:rsidRPr="00AE2B6D" w:rsidRDefault="0099482D">
            <w:pPr>
              <w:jc w:val="center"/>
              <w:rPr>
                <w:b/>
                <w:szCs w:val="22"/>
              </w:rPr>
            </w:pPr>
            <w:r w:rsidRPr="00AE2B6D">
              <w:rPr>
                <w:b/>
                <w:szCs w:val="22"/>
              </w:rPr>
              <w:t>% Slope</w:t>
            </w:r>
          </w:p>
        </w:tc>
        <w:tc>
          <w:tcPr>
            <w:tcW w:w="1260" w:type="dxa"/>
          </w:tcPr>
          <w:p w14:paraId="429C084F" w14:textId="77777777" w:rsidR="0099482D" w:rsidRPr="00AE2B6D" w:rsidRDefault="0099482D">
            <w:pPr>
              <w:jc w:val="center"/>
              <w:rPr>
                <w:b/>
                <w:szCs w:val="22"/>
              </w:rPr>
            </w:pPr>
            <w:r w:rsidRPr="00AE2B6D">
              <w:rPr>
                <w:b/>
                <w:szCs w:val="22"/>
              </w:rPr>
              <w:t>Aspect</w:t>
            </w:r>
          </w:p>
        </w:tc>
      </w:tr>
      <w:tr w:rsidR="0099482D" w:rsidRPr="00AE2B6D" w14:paraId="7488AF21" w14:textId="77777777">
        <w:tblPrEx>
          <w:tblCellMar>
            <w:top w:w="0" w:type="dxa"/>
            <w:bottom w:w="0" w:type="dxa"/>
          </w:tblCellMar>
        </w:tblPrEx>
        <w:tc>
          <w:tcPr>
            <w:tcW w:w="3600" w:type="dxa"/>
          </w:tcPr>
          <w:p w14:paraId="145E8F67" w14:textId="77777777" w:rsidR="0099482D" w:rsidRPr="00AE2B6D" w:rsidRDefault="0099482D">
            <w:pPr>
              <w:rPr>
                <w:szCs w:val="22"/>
              </w:rPr>
            </w:pPr>
          </w:p>
        </w:tc>
        <w:tc>
          <w:tcPr>
            <w:tcW w:w="1530" w:type="dxa"/>
          </w:tcPr>
          <w:p w14:paraId="0AB01632" w14:textId="77777777" w:rsidR="0099482D" w:rsidRPr="00AE2B6D" w:rsidRDefault="0099482D">
            <w:pPr>
              <w:rPr>
                <w:szCs w:val="22"/>
              </w:rPr>
            </w:pPr>
          </w:p>
        </w:tc>
        <w:tc>
          <w:tcPr>
            <w:tcW w:w="1800" w:type="dxa"/>
          </w:tcPr>
          <w:p w14:paraId="20504359" w14:textId="77777777" w:rsidR="0099482D" w:rsidRPr="00AE2B6D" w:rsidRDefault="0099482D">
            <w:pPr>
              <w:rPr>
                <w:szCs w:val="22"/>
              </w:rPr>
            </w:pPr>
          </w:p>
        </w:tc>
        <w:tc>
          <w:tcPr>
            <w:tcW w:w="1170" w:type="dxa"/>
          </w:tcPr>
          <w:p w14:paraId="4234763D" w14:textId="77777777" w:rsidR="0099482D" w:rsidRPr="00AE2B6D" w:rsidRDefault="0099482D">
            <w:pPr>
              <w:rPr>
                <w:szCs w:val="22"/>
              </w:rPr>
            </w:pPr>
          </w:p>
        </w:tc>
        <w:tc>
          <w:tcPr>
            <w:tcW w:w="1260" w:type="dxa"/>
          </w:tcPr>
          <w:p w14:paraId="71A8D1E2" w14:textId="77777777" w:rsidR="0099482D" w:rsidRPr="00AE2B6D" w:rsidRDefault="0099482D">
            <w:pPr>
              <w:rPr>
                <w:szCs w:val="22"/>
              </w:rPr>
            </w:pPr>
          </w:p>
        </w:tc>
      </w:tr>
      <w:tr w:rsidR="0099482D" w:rsidRPr="00AE2B6D" w14:paraId="02712311" w14:textId="77777777">
        <w:tblPrEx>
          <w:tblCellMar>
            <w:top w:w="0" w:type="dxa"/>
            <w:bottom w:w="0" w:type="dxa"/>
          </w:tblCellMar>
        </w:tblPrEx>
        <w:tc>
          <w:tcPr>
            <w:tcW w:w="3600" w:type="dxa"/>
          </w:tcPr>
          <w:p w14:paraId="3AB371B6" w14:textId="77777777" w:rsidR="0099482D" w:rsidRPr="00AE2B6D" w:rsidRDefault="0099482D">
            <w:pPr>
              <w:rPr>
                <w:szCs w:val="22"/>
              </w:rPr>
            </w:pPr>
          </w:p>
        </w:tc>
        <w:tc>
          <w:tcPr>
            <w:tcW w:w="1530" w:type="dxa"/>
          </w:tcPr>
          <w:p w14:paraId="111E1C2D" w14:textId="77777777" w:rsidR="0099482D" w:rsidRPr="00AE2B6D" w:rsidRDefault="0099482D">
            <w:pPr>
              <w:rPr>
                <w:szCs w:val="22"/>
              </w:rPr>
            </w:pPr>
          </w:p>
        </w:tc>
        <w:tc>
          <w:tcPr>
            <w:tcW w:w="1800" w:type="dxa"/>
          </w:tcPr>
          <w:p w14:paraId="4B2BA1A5" w14:textId="77777777" w:rsidR="0099482D" w:rsidRPr="00AE2B6D" w:rsidRDefault="0099482D">
            <w:pPr>
              <w:rPr>
                <w:szCs w:val="22"/>
              </w:rPr>
            </w:pPr>
          </w:p>
        </w:tc>
        <w:tc>
          <w:tcPr>
            <w:tcW w:w="1170" w:type="dxa"/>
          </w:tcPr>
          <w:p w14:paraId="63E512BA" w14:textId="77777777" w:rsidR="0099482D" w:rsidRPr="00AE2B6D" w:rsidRDefault="0099482D">
            <w:pPr>
              <w:rPr>
                <w:szCs w:val="22"/>
              </w:rPr>
            </w:pPr>
          </w:p>
        </w:tc>
        <w:tc>
          <w:tcPr>
            <w:tcW w:w="1260" w:type="dxa"/>
          </w:tcPr>
          <w:p w14:paraId="660C56F7" w14:textId="77777777" w:rsidR="0099482D" w:rsidRPr="00AE2B6D" w:rsidRDefault="0099482D">
            <w:pPr>
              <w:rPr>
                <w:szCs w:val="22"/>
              </w:rPr>
            </w:pPr>
          </w:p>
        </w:tc>
      </w:tr>
      <w:tr w:rsidR="0099482D" w:rsidRPr="00AE2B6D" w14:paraId="02BE9734" w14:textId="77777777">
        <w:tblPrEx>
          <w:tblCellMar>
            <w:top w:w="0" w:type="dxa"/>
            <w:bottom w:w="0" w:type="dxa"/>
          </w:tblCellMar>
        </w:tblPrEx>
        <w:tc>
          <w:tcPr>
            <w:tcW w:w="3600" w:type="dxa"/>
          </w:tcPr>
          <w:p w14:paraId="495AF4C7" w14:textId="77777777" w:rsidR="0099482D" w:rsidRPr="00AE2B6D" w:rsidRDefault="0099482D">
            <w:pPr>
              <w:rPr>
                <w:szCs w:val="22"/>
              </w:rPr>
            </w:pPr>
          </w:p>
        </w:tc>
        <w:tc>
          <w:tcPr>
            <w:tcW w:w="1530" w:type="dxa"/>
          </w:tcPr>
          <w:p w14:paraId="416D5993" w14:textId="77777777" w:rsidR="0099482D" w:rsidRPr="00AE2B6D" w:rsidRDefault="0099482D">
            <w:pPr>
              <w:rPr>
                <w:szCs w:val="22"/>
              </w:rPr>
            </w:pPr>
          </w:p>
        </w:tc>
        <w:tc>
          <w:tcPr>
            <w:tcW w:w="1800" w:type="dxa"/>
          </w:tcPr>
          <w:p w14:paraId="1B1240BC" w14:textId="77777777" w:rsidR="0099482D" w:rsidRPr="00AE2B6D" w:rsidRDefault="0099482D">
            <w:pPr>
              <w:rPr>
                <w:szCs w:val="22"/>
              </w:rPr>
            </w:pPr>
          </w:p>
        </w:tc>
        <w:tc>
          <w:tcPr>
            <w:tcW w:w="1170" w:type="dxa"/>
          </w:tcPr>
          <w:p w14:paraId="264A2817" w14:textId="77777777" w:rsidR="0099482D" w:rsidRPr="00AE2B6D" w:rsidRDefault="0099482D">
            <w:pPr>
              <w:rPr>
                <w:szCs w:val="22"/>
              </w:rPr>
            </w:pPr>
          </w:p>
        </w:tc>
        <w:tc>
          <w:tcPr>
            <w:tcW w:w="1260" w:type="dxa"/>
          </w:tcPr>
          <w:p w14:paraId="05F0D240" w14:textId="77777777" w:rsidR="0099482D" w:rsidRPr="00AE2B6D" w:rsidRDefault="0099482D">
            <w:pPr>
              <w:rPr>
                <w:szCs w:val="22"/>
              </w:rPr>
            </w:pPr>
          </w:p>
        </w:tc>
      </w:tr>
    </w:tbl>
    <w:p w14:paraId="64BB50F9" w14:textId="77777777" w:rsidR="0099482D" w:rsidRPr="00AE2B6D" w:rsidRDefault="0099482D">
      <w:pPr>
        <w:rPr>
          <w:b/>
          <w:szCs w:val="22"/>
        </w:rPr>
      </w:pPr>
    </w:p>
    <w:p w14:paraId="011E4B50" w14:textId="77777777" w:rsidR="00AE2B6D" w:rsidRPr="00AE2B6D" w:rsidRDefault="00AE2B6D" w:rsidP="00C86F08">
      <w:pPr>
        <w:ind w:left="720"/>
        <w:rPr>
          <w:szCs w:val="22"/>
          <w:lang w:val="fr-FR"/>
        </w:rPr>
      </w:pPr>
      <w:r>
        <w:rPr>
          <w:szCs w:val="22"/>
          <w:lang w:val="fr-FR"/>
        </w:rPr>
        <w:t xml:space="preserve">Adjacent fuels </w:t>
      </w:r>
      <w:proofErr w:type="gramStart"/>
      <w:r>
        <w:rPr>
          <w:szCs w:val="22"/>
          <w:lang w:val="fr-FR"/>
        </w:rPr>
        <w:t>description:</w:t>
      </w:r>
      <w:proofErr w:type="gramEnd"/>
      <w:r>
        <w:rPr>
          <w:szCs w:val="22"/>
          <w:lang w:val="fr-FR"/>
        </w:rPr>
        <w:t xml:space="preserve"> </w:t>
      </w:r>
      <w:r w:rsidRPr="00AE2B6D">
        <w:rPr>
          <w:color w:val="FF6600"/>
          <w:szCs w:val="22"/>
        </w:rPr>
        <w:t>[</w:t>
      </w:r>
      <w:r w:rsidR="00845C8F">
        <w:rPr>
          <w:color w:val="FF6600"/>
          <w:szCs w:val="22"/>
        </w:rPr>
        <w:t>W</w:t>
      </w:r>
      <w:r>
        <w:rPr>
          <w:color w:val="FF6600"/>
          <w:szCs w:val="22"/>
        </w:rPr>
        <w:t>ritten description of surrounding landscape in terms of fuels and vegetation</w:t>
      </w:r>
      <w:r w:rsidR="00C86F08">
        <w:rPr>
          <w:color w:val="FF6600"/>
          <w:szCs w:val="22"/>
        </w:rPr>
        <w:t>.</w:t>
      </w:r>
      <w:r w:rsidRPr="00AE2B6D">
        <w:rPr>
          <w:color w:val="FF6600"/>
          <w:szCs w:val="22"/>
        </w:rPr>
        <w:t>]</w:t>
      </w:r>
    </w:p>
    <w:p w14:paraId="023BE0EE" w14:textId="77777777" w:rsidR="0099482D" w:rsidRPr="00AE2B6D" w:rsidRDefault="0099482D" w:rsidP="00C86F08">
      <w:pPr>
        <w:ind w:left="720"/>
        <w:rPr>
          <w:szCs w:val="22"/>
        </w:rPr>
      </w:pPr>
    </w:p>
    <w:p w14:paraId="4E30CC06" w14:textId="77777777" w:rsidR="0099482D" w:rsidRPr="00AE2B6D" w:rsidRDefault="0099482D" w:rsidP="00C86F08">
      <w:pPr>
        <w:ind w:left="720"/>
        <w:rPr>
          <w:szCs w:val="22"/>
        </w:rPr>
      </w:pPr>
    </w:p>
    <w:p w14:paraId="410FE50C" w14:textId="77777777" w:rsidR="0099482D" w:rsidRDefault="0099482D">
      <w:pPr>
        <w:ind w:left="360"/>
      </w:pPr>
    </w:p>
    <w:p w14:paraId="19D2C6F1" w14:textId="77777777" w:rsidR="0099482D" w:rsidRPr="003806A5" w:rsidRDefault="003806A5" w:rsidP="00E46BCB">
      <w:pPr>
        <w:rPr>
          <w:b/>
          <w:sz w:val="28"/>
          <w:szCs w:val="28"/>
        </w:rPr>
      </w:pPr>
      <w:r>
        <w:rPr>
          <w:b/>
          <w:sz w:val="28"/>
          <w:szCs w:val="28"/>
        </w:rPr>
        <w:t>GOALS AND OBJECTIVES OF BURN</w:t>
      </w:r>
    </w:p>
    <w:p w14:paraId="4626CD43" w14:textId="77777777" w:rsidR="0099482D" w:rsidRDefault="0099482D" w:rsidP="00C86F08">
      <w:pPr>
        <w:rPr>
          <w:b/>
          <w:sz w:val="24"/>
        </w:rPr>
      </w:pPr>
    </w:p>
    <w:p w14:paraId="599D68A4" w14:textId="77777777" w:rsidR="001227A5" w:rsidRPr="003806A5" w:rsidRDefault="001227A5" w:rsidP="001227A5">
      <w:pPr>
        <w:rPr>
          <w:sz w:val="24"/>
        </w:rPr>
      </w:pPr>
      <w:r w:rsidRPr="003806A5">
        <w:rPr>
          <w:szCs w:val="22"/>
        </w:rPr>
        <w:t>FIRE MANAGEMENT GOALS</w:t>
      </w:r>
      <w:r w:rsidR="0043771B" w:rsidRPr="003806A5">
        <w:rPr>
          <w:sz w:val="24"/>
        </w:rPr>
        <w:t xml:space="preserve">  </w:t>
      </w:r>
    </w:p>
    <w:p w14:paraId="06C44B9A" w14:textId="77777777" w:rsidR="0099482D" w:rsidRPr="0043771B" w:rsidRDefault="0043771B" w:rsidP="001227A5">
      <w:pPr>
        <w:rPr>
          <w:color w:val="FF6600"/>
          <w:szCs w:val="22"/>
        </w:rPr>
      </w:pPr>
      <w:r w:rsidRPr="0043771B">
        <w:rPr>
          <w:color w:val="FF6600"/>
          <w:szCs w:val="22"/>
        </w:rPr>
        <w:t>[</w:t>
      </w:r>
      <w:r w:rsidR="00C37E7A">
        <w:rPr>
          <w:color w:val="FF6600"/>
          <w:szCs w:val="22"/>
        </w:rPr>
        <w:t>L</w:t>
      </w:r>
      <w:r w:rsidR="0099482D" w:rsidRPr="0043771B">
        <w:rPr>
          <w:color w:val="FF6600"/>
          <w:szCs w:val="22"/>
        </w:rPr>
        <w:t xml:space="preserve">ong term goals for the </w:t>
      </w:r>
      <w:r w:rsidRPr="0043771B">
        <w:rPr>
          <w:color w:val="FF6600"/>
          <w:szCs w:val="22"/>
        </w:rPr>
        <w:t>area</w:t>
      </w:r>
      <w:r w:rsidR="0099482D" w:rsidRPr="0043771B">
        <w:rPr>
          <w:color w:val="FF6600"/>
          <w:szCs w:val="22"/>
        </w:rPr>
        <w:t xml:space="preserve"> </w:t>
      </w:r>
      <w:r w:rsidRPr="0043771B">
        <w:rPr>
          <w:color w:val="FF6600"/>
          <w:szCs w:val="22"/>
        </w:rPr>
        <w:t>to be burned</w:t>
      </w:r>
      <w:r>
        <w:rPr>
          <w:color w:val="FF6600"/>
          <w:szCs w:val="22"/>
        </w:rPr>
        <w:t>, how fire impacts the area for desirable outcomes</w:t>
      </w:r>
      <w:r w:rsidR="00EA5099">
        <w:rPr>
          <w:color w:val="FF6600"/>
          <w:szCs w:val="22"/>
        </w:rPr>
        <w:t xml:space="preserve">, </w:t>
      </w:r>
      <w:r w:rsidR="00DC4211">
        <w:rPr>
          <w:color w:val="FF6600"/>
          <w:szCs w:val="22"/>
        </w:rPr>
        <w:t xml:space="preserve">e.g. </w:t>
      </w:r>
      <w:r w:rsidR="00EA5099">
        <w:rPr>
          <w:color w:val="FF6600"/>
          <w:szCs w:val="22"/>
        </w:rPr>
        <w:t>list goals for habitat restoration, fuels reduction, vegetation management, invasive species control, rare or threatened species, etc.</w:t>
      </w:r>
      <w:r w:rsidR="002125F2">
        <w:rPr>
          <w:color w:val="FF6600"/>
          <w:szCs w:val="22"/>
        </w:rPr>
        <w:t xml:space="preserve"> Also comment on how fire may be applied at the site over time for TNC sites lacking Site Fire Management Plans.</w:t>
      </w:r>
      <w:r w:rsidR="00EA5099">
        <w:rPr>
          <w:color w:val="FF6600"/>
          <w:szCs w:val="22"/>
        </w:rPr>
        <w:t>]</w:t>
      </w:r>
    </w:p>
    <w:p w14:paraId="3394F543" w14:textId="77777777" w:rsidR="0099482D" w:rsidRPr="001C713E" w:rsidRDefault="0099482D">
      <w:pPr>
        <w:numPr>
          <w:ilvl w:val="0"/>
          <w:numId w:val="2"/>
        </w:numPr>
        <w:tabs>
          <w:tab w:val="clear" w:pos="720"/>
          <w:tab w:val="num" w:pos="1080"/>
        </w:tabs>
        <w:ind w:left="1080"/>
        <w:rPr>
          <w:szCs w:val="22"/>
        </w:rPr>
      </w:pPr>
    </w:p>
    <w:p w14:paraId="7491EC85" w14:textId="77777777" w:rsidR="0099482D" w:rsidRDefault="0099482D">
      <w:pPr>
        <w:ind w:left="720"/>
        <w:rPr>
          <w:sz w:val="24"/>
        </w:rPr>
      </w:pPr>
    </w:p>
    <w:p w14:paraId="1D2B9AB6" w14:textId="77777777" w:rsidR="001227A5" w:rsidRPr="003806A5" w:rsidRDefault="001227A5" w:rsidP="001227A5">
      <w:pPr>
        <w:rPr>
          <w:color w:val="FF6600"/>
          <w:szCs w:val="22"/>
        </w:rPr>
      </w:pPr>
      <w:r w:rsidRPr="003806A5">
        <w:rPr>
          <w:szCs w:val="22"/>
        </w:rPr>
        <w:t>SPECIFIC</w:t>
      </w:r>
      <w:r w:rsidR="0099482D" w:rsidRPr="003806A5">
        <w:rPr>
          <w:szCs w:val="22"/>
        </w:rPr>
        <w:t xml:space="preserve"> </w:t>
      </w:r>
      <w:r w:rsidRPr="003806A5">
        <w:rPr>
          <w:szCs w:val="22"/>
        </w:rPr>
        <w:t>BURN</w:t>
      </w:r>
      <w:r w:rsidR="0099482D" w:rsidRPr="003806A5">
        <w:rPr>
          <w:szCs w:val="22"/>
        </w:rPr>
        <w:t xml:space="preserve"> </w:t>
      </w:r>
      <w:r w:rsidRPr="003806A5">
        <w:rPr>
          <w:szCs w:val="22"/>
        </w:rPr>
        <w:t>OBJECTIVES</w:t>
      </w:r>
    </w:p>
    <w:p w14:paraId="2CDAFD47" w14:textId="77777777" w:rsidR="0099482D" w:rsidRDefault="00EA5099" w:rsidP="001227A5">
      <w:pPr>
        <w:rPr>
          <w:sz w:val="24"/>
        </w:rPr>
      </w:pPr>
      <w:r w:rsidRPr="00EA5099">
        <w:rPr>
          <w:color w:val="FF6600"/>
          <w:szCs w:val="22"/>
        </w:rPr>
        <w:t>[</w:t>
      </w:r>
      <w:r w:rsidR="00845C8F">
        <w:rPr>
          <w:color w:val="FF6600"/>
          <w:szCs w:val="22"/>
        </w:rPr>
        <w:t>W</w:t>
      </w:r>
      <w:r w:rsidR="0099482D" w:rsidRPr="00EA5099">
        <w:rPr>
          <w:color w:val="FF6600"/>
          <w:szCs w:val="22"/>
        </w:rPr>
        <w:t>hat do you wa</w:t>
      </w:r>
      <w:r w:rsidRPr="00EA5099">
        <w:rPr>
          <w:color w:val="FF6600"/>
          <w:szCs w:val="22"/>
        </w:rPr>
        <w:t>nt to accomplish with this burn</w:t>
      </w:r>
      <w:r>
        <w:rPr>
          <w:color w:val="FF6600"/>
          <w:szCs w:val="22"/>
        </w:rPr>
        <w:t xml:space="preserve">; specific measurable and achievable outcomes – e.g. </w:t>
      </w:r>
      <w:r w:rsidR="001227A5">
        <w:rPr>
          <w:color w:val="FF6600"/>
          <w:szCs w:val="22"/>
        </w:rPr>
        <w:t xml:space="preserve">first order fire effects, </w:t>
      </w:r>
      <w:r>
        <w:rPr>
          <w:color w:val="FF6600"/>
          <w:szCs w:val="22"/>
        </w:rPr>
        <w:t>resource management, safety, training, etc.</w:t>
      </w:r>
      <w:r w:rsidRPr="00EA5099">
        <w:rPr>
          <w:color w:val="FF6600"/>
          <w:szCs w:val="22"/>
        </w:rPr>
        <w:t>]</w:t>
      </w:r>
    </w:p>
    <w:p w14:paraId="6833595E" w14:textId="77777777" w:rsidR="0099482D" w:rsidRPr="001C713E" w:rsidRDefault="0099482D">
      <w:pPr>
        <w:numPr>
          <w:ilvl w:val="0"/>
          <w:numId w:val="2"/>
        </w:numPr>
        <w:tabs>
          <w:tab w:val="clear" w:pos="720"/>
          <w:tab w:val="num" w:pos="1080"/>
        </w:tabs>
        <w:ind w:left="1080"/>
        <w:jc w:val="both"/>
        <w:rPr>
          <w:szCs w:val="22"/>
        </w:rPr>
      </w:pPr>
    </w:p>
    <w:p w14:paraId="14F85D6B" w14:textId="77777777" w:rsidR="0099482D" w:rsidRDefault="0099482D">
      <w:pPr>
        <w:ind w:left="720"/>
        <w:jc w:val="both"/>
        <w:rPr>
          <w:b/>
          <w:sz w:val="24"/>
        </w:rPr>
      </w:pPr>
    </w:p>
    <w:p w14:paraId="1724856D" w14:textId="77777777" w:rsidR="0099482D" w:rsidRDefault="0099482D">
      <w:pPr>
        <w:ind w:left="360"/>
      </w:pPr>
    </w:p>
    <w:p w14:paraId="6F1F58DF" w14:textId="77777777" w:rsidR="007D622C" w:rsidRDefault="007D622C" w:rsidP="007D622C">
      <w:pPr>
        <w:rPr>
          <w:b/>
          <w:sz w:val="24"/>
        </w:rPr>
      </w:pPr>
    </w:p>
    <w:p w14:paraId="20A15EA5" w14:textId="77777777" w:rsidR="001C713E" w:rsidRDefault="001C713E" w:rsidP="007D622C">
      <w:pPr>
        <w:rPr>
          <w:b/>
          <w:sz w:val="24"/>
        </w:rPr>
      </w:pPr>
    </w:p>
    <w:p w14:paraId="69B8AEB0" w14:textId="77777777" w:rsidR="001C713E" w:rsidRPr="008F2E27" w:rsidRDefault="008F2E27" w:rsidP="001C713E">
      <w:pPr>
        <w:rPr>
          <w:b/>
          <w:sz w:val="28"/>
          <w:szCs w:val="28"/>
        </w:rPr>
      </w:pPr>
      <w:r>
        <w:rPr>
          <w:b/>
          <w:sz w:val="28"/>
          <w:szCs w:val="28"/>
        </w:rPr>
        <w:t>PRESCRIPTION</w:t>
      </w:r>
    </w:p>
    <w:p w14:paraId="6D129277" w14:textId="77777777" w:rsidR="001C713E" w:rsidRPr="007D622C" w:rsidRDefault="001C713E" w:rsidP="007D622C">
      <w:pPr>
        <w:rPr>
          <w:b/>
          <w:sz w:val="24"/>
        </w:rPr>
      </w:pPr>
    </w:p>
    <w:p w14:paraId="7C89DB15" w14:textId="77777777" w:rsidR="008F2E27" w:rsidRPr="008F2E27" w:rsidRDefault="0099482D" w:rsidP="002125F2">
      <w:r w:rsidRPr="008F2E27">
        <w:t xml:space="preserve">FUEL AND WEATHER PRESCRIPTION  </w:t>
      </w:r>
    </w:p>
    <w:p w14:paraId="4FA6BE92" w14:textId="77777777" w:rsidR="0099482D" w:rsidRPr="0027202E" w:rsidRDefault="002125F2" w:rsidP="002125F2">
      <w:pPr>
        <w:rPr>
          <w:b/>
          <w:color w:val="FF6600"/>
          <w:sz w:val="24"/>
        </w:rPr>
      </w:pPr>
      <w:r w:rsidRPr="00EA5099">
        <w:rPr>
          <w:color w:val="FF6600"/>
          <w:szCs w:val="22"/>
        </w:rPr>
        <w:t>[</w:t>
      </w:r>
      <w:r w:rsidR="00845C8F">
        <w:rPr>
          <w:color w:val="FF6600"/>
          <w:szCs w:val="22"/>
        </w:rPr>
        <w:t>G</w:t>
      </w:r>
      <w:r>
        <w:rPr>
          <w:color w:val="FF6600"/>
          <w:szCs w:val="22"/>
        </w:rPr>
        <w:t xml:space="preserve">ive acceptable ranges; delete rows of parameters not relevant to the specific site and requirements; add any additional parameters appropriate to site requirements e.g. drought index, ERC, </w:t>
      </w:r>
      <w:r w:rsidR="002561CF">
        <w:rPr>
          <w:color w:val="FF6600"/>
          <w:szCs w:val="22"/>
        </w:rPr>
        <w:t>LVORI</w:t>
      </w:r>
      <w:r w:rsidR="00145D85">
        <w:rPr>
          <w:color w:val="FF6600"/>
          <w:szCs w:val="22"/>
        </w:rPr>
        <w:t>, etc</w:t>
      </w:r>
      <w:r w:rsidR="0027202E">
        <w:rPr>
          <w:color w:val="FF6600"/>
          <w:szCs w:val="22"/>
        </w:rPr>
        <w:t xml:space="preserve">. </w:t>
      </w:r>
      <w:r w:rsidR="0027202E" w:rsidRPr="0027202E">
        <w:rPr>
          <w:color w:val="FF6600"/>
          <w:szCs w:val="24"/>
        </w:rPr>
        <w:t xml:space="preserve">The selection of the parameter ranges should be based on the conditions necessary to achieve the desired results in a safe and effective </w:t>
      </w:r>
      <w:proofErr w:type="gramStart"/>
      <w:r w:rsidR="0027202E" w:rsidRPr="0027202E">
        <w:rPr>
          <w:color w:val="FF6600"/>
          <w:szCs w:val="24"/>
        </w:rPr>
        <w:t>manner.</w:t>
      </w:r>
      <w:r w:rsidRPr="0027202E">
        <w:rPr>
          <w:color w:val="FF6600"/>
          <w:szCs w:val="22"/>
        </w:rPr>
        <w:t>]</w:t>
      </w:r>
      <w:proofErr w:type="gramEnd"/>
      <w:r w:rsidRPr="0027202E">
        <w:rPr>
          <w:color w:val="FF6600"/>
          <w:szCs w:val="22"/>
        </w:rPr>
        <w:t xml:space="preserve"> </w:t>
      </w:r>
    </w:p>
    <w:p w14:paraId="4AE9D050" w14:textId="77777777" w:rsidR="0099482D" w:rsidRDefault="0099482D">
      <w:pPr>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3"/>
        <w:gridCol w:w="1785"/>
        <w:gridCol w:w="1677"/>
      </w:tblGrid>
      <w:tr w:rsidR="00DA0198" w14:paraId="4FD29B67" w14:textId="77777777" w:rsidTr="00DA0198">
        <w:tblPrEx>
          <w:tblCellMar>
            <w:top w:w="0" w:type="dxa"/>
            <w:bottom w:w="0" w:type="dxa"/>
          </w:tblCellMar>
        </w:tblPrEx>
        <w:trPr>
          <w:trHeight w:val="280"/>
        </w:trPr>
        <w:tc>
          <w:tcPr>
            <w:tcW w:w="5343" w:type="dxa"/>
          </w:tcPr>
          <w:p w14:paraId="06E96EC6" w14:textId="77777777" w:rsidR="00DA0198" w:rsidRDefault="00DA0198">
            <w:pPr>
              <w:jc w:val="center"/>
              <w:rPr>
                <w:b/>
                <w:sz w:val="24"/>
              </w:rPr>
            </w:pPr>
            <w:r>
              <w:rPr>
                <w:b/>
                <w:sz w:val="24"/>
              </w:rPr>
              <w:t>Fuel Parameters:</w:t>
            </w:r>
          </w:p>
        </w:tc>
        <w:tc>
          <w:tcPr>
            <w:tcW w:w="1785" w:type="dxa"/>
          </w:tcPr>
          <w:p w14:paraId="444B5003" w14:textId="77777777" w:rsidR="00DA0198" w:rsidRDefault="00DA0198">
            <w:pPr>
              <w:jc w:val="center"/>
              <w:rPr>
                <w:b/>
                <w:sz w:val="24"/>
              </w:rPr>
            </w:pPr>
            <w:r>
              <w:rPr>
                <w:b/>
                <w:sz w:val="24"/>
              </w:rPr>
              <w:t>MIN</w:t>
            </w:r>
          </w:p>
        </w:tc>
        <w:tc>
          <w:tcPr>
            <w:tcW w:w="1677" w:type="dxa"/>
          </w:tcPr>
          <w:p w14:paraId="184951C4" w14:textId="77777777" w:rsidR="00DA0198" w:rsidRDefault="00DA0198">
            <w:pPr>
              <w:jc w:val="center"/>
              <w:outlineLvl w:val="0"/>
              <w:rPr>
                <w:b/>
                <w:sz w:val="24"/>
              </w:rPr>
            </w:pPr>
            <w:r>
              <w:rPr>
                <w:b/>
                <w:sz w:val="24"/>
              </w:rPr>
              <w:t>MAX</w:t>
            </w:r>
          </w:p>
        </w:tc>
      </w:tr>
      <w:tr w:rsidR="00DA0198" w14:paraId="2DC4D46F" w14:textId="77777777" w:rsidTr="00DA0198">
        <w:tblPrEx>
          <w:tblCellMar>
            <w:top w:w="0" w:type="dxa"/>
            <w:bottom w:w="0" w:type="dxa"/>
          </w:tblCellMar>
        </w:tblPrEx>
        <w:trPr>
          <w:trHeight w:val="280"/>
        </w:trPr>
        <w:tc>
          <w:tcPr>
            <w:tcW w:w="5343" w:type="dxa"/>
          </w:tcPr>
          <w:p w14:paraId="5DA09808" w14:textId="77777777" w:rsidR="00DA0198" w:rsidRDefault="00DA0198">
            <w:pPr>
              <w:rPr>
                <w:b/>
                <w:sz w:val="24"/>
              </w:rPr>
            </w:pPr>
            <w:r>
              <w:rPr>
                <w:sz w:val="24"/>
              </w:rPr>
              <w:t>1-Hour Fuel Moisture (</w:t>
            </w:r>
            <w:proofErr w:type="gramStart"/>
            <w:r>
              <w:rPr>
                <w:sz w:val="24"/>
              </w:rPr>
              <w:t xml:space="preserve">%)  </w:t>
            </w:r>
            <w:r>
              <w:rPr>
                <w:sz w:val="24"/>
              </w:rPr>
              <w:tab/>
            </w:r>
            <w:proofErr w:type="gramEnd"/>
          </w:p>
        </w:tc>
        <w:tc>
          <w:tcPr>
            <w:tcW w:w="1785" w:type="dxa"/>
          </w:tcPr>
          <w:p w14:paraId="74F54E09" w14:textId="77777777" w:rsidR="00DA0198" w:rsidRDefault="00DA0198">
            <w:pPr>
              <w:rPr>
                <w:b/>
                <w:sz w:val="24"/>
              </w:rPr>
            </w:pPr>
          </w:p>
        </w:tc>
        <w:tc>
          <w:tcPr>
            <w:tcW w:w="1677" w:type="dxa"/>
          </w:tcPr>
          <w:p w14:paraId="01BF9507" w14:textId="77777777" w:rsidR="00DA0198" w:rsidRDefault="00DA0198">
            <w:pPr>
              <w:rPr>
                <w:b/>
                <w:sz w:val="24"/>
              </w:rPr>
            </w:pPr>
          </w:p>
        </w:tc>
      </w:tr>
      <w:tr w:rsidR="00DA0198" w14:paraId="349CAD39" w14:textId="77777777" w:rsidTr="00DA0198">
        <w:tblPrEx>
          <w:tblCellMar>
            <w:top w:w="0" w:type="dxa"/>
            <w:bottom w:w="0" w:type="dxa"/>
          </w:tblCellMar>
        </w:tblPrEx>
        <w:trPr>
          <w:trHeight w:val="280"/>
        </w:trPr>
        <w:tc>
          <w:tcPr>
            <w:tcW w:w="5343" w:type="dxa"/>
          </w:tcPr>
          <w:p w14:paraId="73166437" w14:textId="77777777" w:rsidR="00DA0198" w:rsidRDefault="00DA0198">
            <w:pPr>
              <w:rPr>
                <w:b/>
                <w:sz w:val="24"/>
              </w:rPr>
            </w:pPr>
            <w:r>
              <w:rPr>
                <w:sz w:val="24"/>
              </w:rPr>
              <w:t>10-Hour Fuel Moisture (%)</w:t>
            </w:r>
          </w:p>
        </w:tc>
        <w:tc>
          <w:tcPr>
            <w:tcW w:w="1785" w:type="dxa"/>
          </w:tcPr>
          <w:p w14:paraId="3D0F842C" w14:textId="77777777" w:rsidR="00DA0198" w:rsidRDefault="00DA0198">
            <w:pPr>
              <w:rPr>
                <w:b/>
                <w:sz w:val="24"/>
              </w:rPr>
            </w:pPr>
          </w:p>
        </w:tc>
        <w:tc>
          <w:tcPr>
            <w:tcW w:w="1677" w:type="dxa"/>
          </w:tcPr>
          <w:p w14:paraId="174E5EEF" w14:textId="77777777" w:rsidR="00DA0198" w:rsidRDefault="00DA0198">
            <w:pPr>
              <w:rPr>
                <w:b/>
                <w:sz w:val="24"/>
              </w:rPr>
            </w:pPr>
          </w:p>
        </w:tc>
      </w:tr>
      <w:tr w:rsidR="00DA0198" w14:paraId="476121F4" w14:textId="77777777" w:rsidTr="00DA0198">
        <w:tblPrEx>
          <w:tblCellMar>
            <w:top w:w="0" w:type="dxa"/>
            <w:bottom w:w="0" w:type="dxa"/>
          </w:tblCellMar>
        </w:tblPrEx>
        <w:trPr>
          <w:trHeight w:val="280"/>
        </w:trPr>
        <w:tc>
          <w:tcPr>
            <w:tcW w:w="5343" w:type="dxa"/>
          </w:tcPr>
          <w:p w14:paraId="79AE3899" w14:textId="77777777" w:rsidR="00DA0198" w:rsidRDefault="00DA0198">
            <w:pPr>
              <w:rPr>
                <w:b/>
                <w:sz w:val="24"/>
              </w:rPr>
            </w:pPr>
            <w:r>
              <w:rPr>
                <w:sz w:val="24"/>
              </w:rPr>
              <w:t>100-Hour Fuel Moisture (</w:t>
            </w:r>
            <w:proofErr w:type="gramStart"/>
            <w:r>
              <w:rPr>
                <w:sz w:val="24"/>
              </w:rPr>
              <w:t xml:space="preserve">%)  </w:t>
            </w:r>
            <w:r>
              <w:rPr>
                <w:sz w:val="24"/>
              </w:rPr>
              <w:tab/>
            </w:r>
            <w:proofErr w:type="gramEnd"/>
          </w:p>
        </w:tc>
        <w:tc>
          <w:tcPr>
            <w:tcW w:w="1785" w:type="dxa"/>
          </w:tcPr>
          <w:p w14:paraId="2BBE3E11" w14:textId="77777777" w:rsidR="00DA0198" w:rsidRDefault="00DA0198">
            <w:pPr>
              <w:rPr>
                <w:b/>
                <w:sz w:val="24"/>
              </w:rPr>
            </w:pPr>
          </w:p>
        </w:tc>
        <w:tc>
          <w:tcPr>
            <w:tcW w:w="1677" w:type="dxa"/>
          </w:tcPr>
          <w:p w14:paraId="3C5FEF03" w14:textId="77777777" w:rsidR="00DA0198" w:rsidRDefault="00DA0198">
            <w:pPr>
              <w:rPr>
                <w:b/>
                <w:sz w:val="24"/>
              </w:rPr>
            </w:pPr>
          </w:p>
        </w:tc>
      </w:tr>
      <w:tr w:rsidR="00DA0198" w14:paraId="722ED8F6" w14:textId="77777777" w:rsidTr="00DA0198">
        <w:tblPrEx>
          <w:tblCellMar>
            <w:top w:w="0" w:type="dxa"/>
            <w:bottom w:w="0" w:type="dxa"/>
          </w:tblCellMar>
        </w:tblPrEx>
        <w:trPr>
          <w:trHeight w:val="280"/>
        </w:trPr>
        <w:tc>
          <w:tcPr>
            <w:tcW w:w="5343" w:type="dxa"/>
          </w:tcPr>
          <w:p w14:paraId="74605BA3" w14:textId="77777777" w:rsidR="00DA0198" w:rsidRDefault="00DA0198">
            <w:pPr>
              <w:rPr>
                <w:b/>
                <w:sz w:val="24"/>
              </w:rPr>
            </w:pPr>
            <w:r>
              <w:rPr>
                <w:sz w:val="24"/>
              </w:rPr>
              <w:t>Live Fuel Moisture (</w:t>
            </w:r>
            <w:proofErr w:type="gramStart"/>
            <w:r>
              <w:rPr>
                <w:sz w:val="24"/>
              </w:rPr>
              <w:t xml:space="preserve">%)  </w:t>
            </w:r>
            <w:r>
              <w:rPr>
                <w:sz w:val="24"/>
              </w:rPr>
              <w:tab/>
            </w:r>
            <w:proofErr w:type="gramEnd"/>
            <w:r>
              <w:rPr>
                <w:sz w:val="24"/>
              </w:rPr>
              <w:tab/>
            </w:r>
          </w:p>
        </w:tc>
        <w:tc>
          <w:tcPr>
            <w:tcW w:w="1785" w:type="dxa"/>
          </w:tcPr>
          <w:p w14:paraId="2FA87FCA" w14:textId="77777777" w:rsidR="00DA0198" w:rsidRDefault="00DA0198">
            <w:pPr>
              <w:rPr>
                <w:b/>
                <w:sz w:val="24"/>
              </w:rPr>
            </w:pPr>
          </w:p>
        </w:tc>
        <w:tc>
          <w:tcPr>
            <w:tcW w:w="1677" w:type="dxa"/>
          </w:tcPr>
          <w:p w14:paraId="6E3B40B9" w14:textId="77777777" w:rsidR="00DA0198" w:rsidRDefault="00DA0198">
            <w:pPr>
              <w:rPr>
                <w:b/>
                <w:sz w:val="24"/>
              </w:rPr>
            </w:pPr>
          </w:p>
        </w:tc>
      </w:tr>
      <w:tr w:rsidR="00DA0198" w14:paraId="3779EFF1" w14:textId="77777777" w:rsidTr="00DA0198">
        <w:tblPrEx>
          <w:tblCellMar>
            <w:top w:w="0" w:type="dxa"/>
            <w:bottom w:w="0" w:type="dxa"/>
          </w:tblCellMar>
        </w:tblPrEx>
        <w:trPr>
          <w:trHeight w:val="280"/>
        </w:trPr>
        <w:tc>
          <w:tcPr>
            <w:tcW w:w="5343" w:type="dxa"/>
          </w:tcPr>
          <w:p w14:paraId="0A465AF8" w14:textId="77777777" w:rsidR="00DA0198" w:rsidRDefault="00DA0198">
            <w:pPr>
              <w:rPr>
                <w:b/>
                <w:sz w:val="24"/>
              </w:rPr>
            </w:pPr>
            <w:r>
              <w:rPr>
                <w:sz w:val="24"/>
              </w:rPr>
              <w:t>Other (e.g. KBDI, Live/dead ratio):</w:t>
            </w:r>
          </w:p>
        </w:tc>
        <w:tc>
          <w:tcPr>
            <w:tcW w:w="1785" w:type="dxa"/>
          </w:tcPr>
          <w:p w14:paraId="481C8A79" w14:textId="77777777" w:rsidR="00DA0198" w:rsidRDefault="00DA0198">
            <w:pPr>
              <w:rPr>
                <w:b/>
                <w:sz w:val="24"/>
              </w:rPr>
            </w:pPr>
          </w:p>
        </w:tc>
        <w:tc>
          <w:tcPr>
            <w:tcW w:w="1677" w:type="dxa"/>
          </w:tcPr>
          <w:p w14:paraId="09F92E82" w14:textId="77777777" w:rsidR="00DA0198" w:rsidRDefault="00DA0198">
            <w:pPr>
              <w:rPr>
                <w:b/>
                <w:sz w:val="24"/>
              </w:rPr>
            </w:pPr>
          </w:p>
        </w:tc>
      </w:tr>
      <w:tr w:rsidR="00DA0198" w14:paraId="289AA301" w14:textId="77777777" w:rsidTr="00DA0198">
        <w:tblPrEx>
          <w:tblCellMar>
            <w:top w:w="0" w:type="dxa"/>
            <w:bottom w:w="0" w:type="dxa"/>
          </w:tblCellMar>
        </w:tblPrEx>
        <w:trPr>
          <w:trHeight w:val="280"/>
        </w:trPr>
        <w:tc>
          <w:tcPr>
            <w:tcW w:w="5343" w:type="dxa"/>
          </w:tcPr>
          <w:p w14:paraId="5BF6CBAA" w14:textId="77777777" w:rsidR="00DA0198" w:rsidRDefault="00DA0198">
            <w:pPr>
              <w:rPr>
                <w:b/>
                <w:sz w:val="24"/>
              </w:rPr>
            </w:pPr>
          </w:p>
        </w:tc>
        <w:tc>
          <w:tcPr>
            <w:tcW w:w="1785" w:type="dxa"/>
          </w:tcPr>
          <w:p w14:paraId="25F00DCE" w14:textId="77777777" w:rsidR="00DA0198" w:rsidRDefault="00DA0198">
            <w:pPr>
              <w:rPr>
                <w:b/>
                <w:sz w:val="24"/>
              </w:rPr>
            </w:pPr>
          </w:p>
        </w:tc>
        <w:tc>
          <w:tcPr>
            <w:tcW w:w="1677" w:type="dxa"/>
          </w:tcPr>
          <w:p w14:paraId="054E5189" w14:textId="77777777" w:rsidR="00DA0198" w:rsidRDefault="00DA0198">
            <w:pPr>
              <w:rPr>
                <w:b/>
                <w:sz w:val="24"/>
              </w:rPr>
            </w:pPr>
          </w:p>
        </w:tc>
      </w:tr>
      <w:tr w:rsidR="00DA0198" w14:paraId="3FAE1F4E" w14:textId="77777777" w:rsidTr="00DA0198">
        <w:tblPrEx>
          <w:tblCellMar>
            <w:top w:w="0" w:type="dxa"/>
            <w:bottom w:w="0" w:type="dxa"/>
          </w:tblCellMar>
        </w:tblPrEx>
        <w:trPr>
          <w:trHeight w:val="295"/>
        </w:trPr>
        <w:tc>
          <w:tcPr>
            <w:tcW w:w="5343" w:type="dxa"/>
          </w:tcPr>
          <w:p w14:paraId="4F6C139C" w14:textId="77777777" w:rsidR="00DA0198" w:rsidRDefault="00DA0198">
            <w:pPr>
              <w:jc w:val="center"/>
              <w:rPr>
                <w:b/>
                <w:sz w:val="24"/>
              </w:rPr>
            </w:pPr>
            <w:r>
              <w:rPr>
                <w:b/>
                <w:sz w:val="24"/>
              </w:rPr>
              <w:t>Weather Parameters:</w:t>
            </w:r>
          </w:p>
        </w:tc>
        <w:tc>
          <w:tcPr>
            <w:tcW w:w="1785" w:type="dxa"/>
          </w:tcPr>
          <w:p w14:paraId="003934FF" w14:textId="77777777" w:rsidR="00DA0198" w:rsidRDefault="00DA0198">
            <w:pPr>
              <w:jc w:val="center"/>
              <w:rPr>
                <w:b/>
                <w:sz w:val="24"/>
              </w:rPr>
            </w:pPr>
          </w:p>
        </w:tc>
        <w:tc>
          <w:tcPr>
            <w:tcW w:w="1677" w:type="dxa"/>
          </w:tcPr>
          <w:p w14:paraId="2DB2CEA3" w14:textId="77777777" w:rsidR="00DA0198" w:rsidRDefault="00DA0198">
            <w:pPr>
              <w:jc w:val="center"/>
              <w:rPr>
                <w:b/>
                <w:sz w:val="24"/>
              </w:rPr>
            </w:pPr>
          </w:p>
        </w:tc>
      </w:tr>
      <w:tr w:rsidR="00DA0198" w14:paraId="64000D20" w14:textId="77777777" w:rsidTr="00DA0198">
        <w:tblPrEx>
          <w:tblCellMar>
            <w:top w:w="0" w:type="dxa"/>
            <w:bottom w:w="0" w:type="dxa"/>
          </w:tblCellMar>
        </w:tblPrEx>
        <w:trPr>
          <w:trHeight w:val="280"/>
        </w:trPr>
        <w:tc>
          <w:tcPr>
            <w:tcW w:w="5343" w:type="dxa"/>
          </w:tcPr>
          <w:p w14:paraId="15F3BE44" w14:textId="77777777" w:rsidR="00DA0198" w:rsidRDefault="00DA0198">
            <w:pPr>
              <w:rPr>
                <w:sz w:val="24"/>
              </w:rPr>
            </w:pPr>
            <w:r>
              <w:rPr>
                <w:sz w:val="24"/>
              </w:rPr>
              <w:t>Air Temperature (ºF)</w:t>
            </w:r>
          </w:p>
        </w:tc>
        <w:tc>
          <w:tcPr>
            <w:tcW w:w="1785" w:type="dxa"/>
          </w:tcPr>
          <w:p w14:paraId="42D702C1" w14:textId="77777777" w:rsidR="00DA0198" w:rsidRDefault="00DA0198">
            <w:pPr>
              <w:jc w:val="center"/>
              <w:rPr>
                <w:b/>
                <w:sz w:val="24"/>
              </w:rPr>
            </w:pPr>
          </w:p>
        </w:tc>
        <w:tc>
          <w:tcPr>
            <w:tcW w:w="1677" w:type="dxa"/>
          </w:tcPr>
          <w:p w14:paraId="4D918DF7" w14:textId="77777777" w:rsidR="00DA0198" w:rsidRDefault="00DA0198">
            <w:pPr>
              <w:rPr>
                <w:sz w:val="24"/>
              </w:rPr>
            </w:pPr>
          </w:p>
        </w:tc>
      </w:tr>
      <w:tr w:rsidR="00DA0198" w14:paraId="55945945" w14:textId="77777777" w:rsidTr="00DA0198">
        <w:tblPrEx>
          <w:tblCellMar>
            <w:top w:w="0" w:type="dxa"/>
            <w:bottom w:w="0" w:type="dxa"/>
          </w:tblCellMar>
        </w:tblPrEx>
        <w:trPr>
          <w:trHeight w:val="280"/>
        </w:trPr>
        <w:tc>
          <w:tcPr>
            <w:tcW w:w="5343" w:type="dxa"/>
          </w:tcPr>
          <w:p w14:paraId="71048101" w14:textId="77777777" w:rsidR="00DA0198" w:rsidRDefault="00DA0198">
            <w:pPr>
              <w:rPr>
                <w:sz w:val="24"/>
              </w:rPr>
            </w:pPr>
            <w:r>
              <w:rPr>
                <w:sz w:val="24"/>
              </w:rPr>
              <w:t>Relative Humidity (%)</w:t>
            </w:r>
          </w:p>
        </w:tc>
        <w:tc>
          <w:tcPr>
            <w:tcW w:w="1785" w:type="dxa"/>
          </w:tcPr>
          <w:p w14:paraId="54D5F148" w14:textId="77777777" w:rsidR="00DA0198" w:rsidRDefault="00DA0198">
            <w:pPr>
              <w:jc w:val="center"/>
              <w:rPr>
                <w:b/>
                <w:sz w:val="24"/>
              </w:rPr>
            </w:pPr>
          </w:p>
        </w:tc>
        <w:tc>
          <w:tcPr>
            <w:tcW w:w="1677" w:type="dxa"/>
          </w:tcPr>
          <w:p w14:paraId="2E9642FB" w14:textId="77777777" w:rsidR="00DA0198" w:rsidRDefault="00DA0198">
            <w:pPr>
              <w:rPr>
                <w:sz w:val="24"/>
              </w:rPr>
            </w:pPr>
          </w:p>
        </w:tc>
      </w:tr>
      <w:tr w:rsidR="00DA0198" w14:paraId="36934EA1" w14:textId="77777777" w:rsidTr="00DA0198">
        <w:tblPrEx>
          <w:tblCellMar>
            <w:top w:w="0" w:type="dxa"/>
            <w:bottom w:w="0" w:type="dxa"/>
          </w:tblCellMar>
        </w:tblPrEx>
        <w:trPr>
          <w:trHeight w:val="280"/>
        </w:trPr>
        <w:tc>
          <w:tcPr>
            <w:tcW w:w="5343" w:type="dxa"/>
          </w:tcPr>
          <w:p w14:paraId="37318DD9" w14:textId="77777777" w:rsidR="00DA0198" w:rsidRDefault="00DA0198">
            <w:pPr>
              <w:rPr>
                <w:sz w:val="24"/>
              </w:rPr>
            </w:pPr>
            <w:r>
              <w:rPr>
                <w:sz w:val="24"/>
              </w:rPr>
              <w:t xml:space="preserve">Days Since </w:t>
            </w:r>
            <w:proofErr w:type="gramStart"/>
            <w:r>
              <w:rPr>
                <w:sz w:val="24"/>
              </w:rPr>
              <w:t xml:space="preserve">Rain  </w:t>
            </w:r>
            <w:r>
              <w:rPr>
                <w:sz w:val="24"/>
              </w:rPr>
              <w:tab/>
            </w:r>
            <w:proofErr w:type="gramEnd"/>
            <w:r>
              <w:rPr>
                <w:sz w:val="24"/>
              </w:rPr>
              <w:tab/>
            </w:r>
          </w:p>
        </w:tc>
        <w:tc>
          <w:tcPr>
            <w:tcW w:w="1785" w:type="dxa"/>
          </w:tcPr>
          <w:p w14:paraId="031B9940" w14:textId="77777777" w:rsidR="00DA0198" w:rsidRDefault="00DA0198">
            <w:pPr>
              <w:rPr>
                <w:b/>
                <w:sz w:val="24"/>
              </w:rPr>
            </w:pPr>
          </w:p>
        </w:tc>
        <w:tc>
          <w:tcPr>
            <w:tcW w:w="1677" w:type="dxa"/>
          </w:tcPr>
          <w:p w14:paraId="54D2D070" w14:textId="77777777" w:rsidR="00DA0198" w:rsidRDefault="00DA0198">
            <w:pPr>
              <w:rPr>
                <w:sz w:val="24"/>
              </w:rPr>
            </w:pPr>
          </w:p>
        </w:tc>
      </w:tr>
      <w:tr w:rsidR="00DA0198" w14:paraId="4E548989" w14:textId="77777777" w:rsidTr="00DA0198">
        <w:tblPrEx>
          <w:tblCellMar>
            <w:top w:w="0" w:type="dxa"/>
            <w:bottom w:w="0" w:type="dxa"/>
          </w:tblCellMar>
        </w:tblPrEx>
        <w:trPr>
          <w:trHeight w:val="280"/>
        </w:trPr>
        <w:tc>
          <w:tcPr>
            <w:tcW w:w="5343" w:type="dxa"/>
          </w:tcPr>
          <w:p w14:paraId="4C3C3D38" w14:textId="77777777" w:rsidR="00DA0198" w:rsidRDefault="00DA0198">
            <w:pPr>
              <w:rPr>
                <w:sz w:val="24"/>
              </w:rPr>
            </w:pPr>
            <w:r>
              <w:rPr>
                <w:sz w:val="24"/>
              </w:rPr>
              <w:t>20 ft wind speed (mph)</w:t>
            </w:r>
          </w:p>
        </w:tc>
        <w:tc>
          <w:tcPr>
            <w:tcW w:w="1785" w:type="dxa"/>
          </w:tcPr>
          <w:p w14:paraId="3E05792A" w14:textId="77777777" w:rsidR="00DA0198" w:rsidRDefault="00DA0198">
            <w:pPr>
              <w:rPr>
                <w:b/>
                <w:sz w:val="24"/>
              </w:rPr>
            </w:pPr>
          </w:p>
        </w:tc>
        <w:tc>
          <w:tcPr>
            <w:tcW w:w="1677" w:type="dxa"/>
          </w:tcPr>
          <w:p w14:paraId="730628B4" w14:textId="77777777" w:rsidR="00DA0198" w:rsidRDefault="00DA0198">
            <w:pPr>
              <w:rPr>
                <w:sz w:val="24"/>
              </w:rPr>
            </w:pPr>
          </w:p>
        </w:tc>
      </w:tr>
      <w:tr w:rsidR="00DA0198" w14:paraId="145BC11C" w14:textId="77777777" w:rsidTr="00DA0198">
        <w:tblPrEx>
          <w:tblCellMar>
            <w:top w:w="0" w:type="dxa"/>
            <w:bottom w:w="0" w:type="dxa"/>
          </w:tblCellMar>
        </w:tblPrEx>
        <w:trPr>
          <w:trHeight w:val="280"/>
        </w:trPr>
        <w:tc>
          <w:tcPr>
            <w:tcW w:w="5343" w:type="dxa"/>
          </w:tcPr>
          <w:p w14:paraId="1C2D2842" w14:textId="77777777" w:rsidR="00DA0198" w:rsidRDefault="00DA0198">
            <w:pPr>
              <w:rPr>
                <w:b/>
                <w:sz w:val="24"/>
              </w:rPr>
            </w:pPr>
            <w:r>
              <w:rPr>
                <w:sz w:val="24"/>
              </w:rPr>
              <w:t>Wind Direction(s)</w:t>
            </w:r>
          </w:p>
        </w:tc>
        <w:tc>
          <w:tcPr>
            <w:tcW w:w="1785" w:type="dxa"/>
          </w:tcPr>
          <w:p w14:paraId="0B6E3D81" w14:textId="77777777" w:rsidR="00DA0198" w:rsidRDefault="00DA0198">
            <w:pPr>
              <w:rPr>
                <w:b/>
                <w:sz w:val="24"/>
              </w:rPr>
            </w:pPr>
          </w:p>
        </w:tc>
        <w:tc>
          <w:tcPr>
            <w:tcW w:w="1677" w:type="dxa"/>
          </w:tcPr>
          <w:p w14:paraId="1F3A22F5" w14:textId="77777777" w:rsidR="00DA0198" w:rsidRDefault="00DA0198">
            <w:pPr>
              <w:rPr>
                <w:b/>
                <w:sz w:val="24"/>
              </w:rPr>
            </w:pPr>
          </w:p>
        </w:tc>
      </w:tr>
      <w:tr w:rsidR="00DA0198" w14:paraId="55E75883" w14:textId="77777777" w:rsidTr="00DA0198">
        <w:tblPrEx>
          <w:tblCellMar>
            <w:top w:w="0" w:type="dxa"/>
            <w:bottom w:w="0" w:type="dxa"/>
          </w:tblCellMar>
        </w:tblPrEx>
        <w:trPr>
          <w:trHeight w:val="280"/>
        </w:trPr>
        <w:tc>
          <w:tcPr>
            <w:tcW w:w="5343" w:type="dxa"/>
          </w:tcPr>
          <w:p w14:paraId="1F0C1A2D" w14:textId="77777777" w:rsidR="00DA0198" w:rsidRDefault="00DA0198">
            <w:pPr>
              <w:rPr>
                <w:b/>
                <w:sz w:val="24"/>
              </w:rPr>
            </w:pPr>
            <w:r>
              <w:rPr>
                <w:sz w:val="24"/>
              </w:rPr>
              <w:t>Midflame Windspeed (mph)</w:t>
            </w:r>
          </w:p>
        </w:tc>
        <w:tc>
          <w:tcPr>
            <w:tcW w:w="1785" w:type="dxa"/>
          </w:tcPr>
          <w:p w14:paraId="2E55035F" w14:textId="77777777" w:rsidR="00DA0198" w:rsidRDefault="00DA0198">
            <w:pPr>
              <w:rPr>
                <w:b/>
                <w:sz w:val="24"/>
              </w:rPr>
            </w:pPr>
          </w:p>
        </w:tc>
        <w:tc>
          <w:tcPr>
            <w:tcW w:w="1677" w:type="dxa"/>
          </w:tcPr>
          <w:p w14:paraId="0E6F10E2" w14:textId="77777777" w:rsidR="00DA0198" w:rsidRDefault="00DA0198">
            <w:pPr>
              <w:rPr>
                <w:b/>
                <w:sz w:val="24"/>
              </w:rPr>
            </w:pPr>
          </w:p>
        </w:tc>
      </w:tr>
      <w:tr w:rsidR="00DA0198" w14:paraId="14F7B8E1" w14:textId="77777777" w:rsidTr="00DA0198">
        <w:tblPrEx>
          <w:tblCellMar>
            <w:top w:w="0" w:type="dxa"/>
            <w:bottom w:w="0" w:type="dxa"/>
          </w:tblCellMar>
        </w:tblPrEx>
        <w:trPr>
          <w:trHeight w:val="280"/>
        </w:trPr>
        <w:tc>
          <w:tcPr>
            <w:tcW w:w="5343" w:type="dxa"/>
          </w:tcPr>
          <w:p w14:paraId="273B6C16" w14:textId="77777777" w:rsidR="00DA0198" w:rsidRDefault="00DA0198">
            <w:pPr>
              <w:rPr>
                <w:b/>
                <w:sz w:val="24"/>
              </w:rPr>
            </w:pPr>
            <w:r>
              <w:rPr>
                <w:sz w:val="24"/>
              </w:rPr>
              <w:t>Atmospheric Mixing Height (ft)</w:t>
            </w:r>
          </w:p>
        </w:tc>
        <w:tc>
          <w:tcPr>
            <w:tcW w:w="1785" w:type="dxa"/>
          </w:tcPr>
          <w:p w14:paraId="2DAE614F" w14:textId="77777777" w:rsidR="00DA0198" w:rsidRDefault="00DA0198">
            <w:pPr>
              <w:rPr>
                <w:b/>
                <w:sz w:val="24"/>
              </w:rPr>
            </w:pPr>
          </w:p>
        </w:tc>
        <w:tc>
          <w:tcPr>
            <w:tcW w:w="1677" w:type="dxa"/>
          </w:tcPr>
          <w:p w14:paraId="15D7DAF5" w14:textId="77777777" w:rsidR="00DA0198" w:rsidRDefault="00DA0198">
            <w:pPr>
              <w:rPr>
                <w:b/>
                <w:sz w:val="24"/>
              </w:rPr>
            </w:pPr>
          </w:p>
        </w:tc>
      </w:tr>
    </w:tbl>
    <w:p w14:paraId="7E7C5B56" w14:textId="77777777" w:rsidR="0099482D" w:rsidRDefault="0099482D">
      <w:pPr>
        <w:rPr>
          <w:sz w:val="24"/>
        </w:rPr>
      </w:pPr>
      <w:r>
        <w:rPr>
          <w:sz w:val="24"/>
        </w:rPr>
        <w:tab/>
      </w:r>
      <w:r>
        <w:rPr>
          <w:sz w:val="24"/>
        </w:rPr>
        <w:tab/>
      </w:r>
      <w:r>
        <w:rPr>
          <w:sz w:val="24"/>
        </w:rPr>
        <w:tab/>
      </w:r>
    </w:p>
    <w:p w14:paraId="03C8FD03" w14:textId="77777777" w:rsidR="002125F2" w:rsidRPr="00BB6FF0" w:rsidRDefault="0099482D" w:rsidP="002125F2">
      <w:pPr>
        <w:rPr>
          <w:b/>
          <w:sz w:val="24"/>
        </w:rPr>
      </w:pPr>
      <w:r w:rsidRPr="00BB6FF0">
        <w:rPr>
          <w:sz w:val="24"/>
        </w:rPr>
        <w:t>Excluded combinations of parameters</w:t>
      </w:r>
      <w:r w:rsidR="002125F2">
        <w:rPr>
          <w:sz w:val="24"/>
        </w:rPr>
        <w:t xml:space="preserve"> </w:t>
      </w:r>
      <w:r w:rsidR="002125F2">
        <w:rPr>
          <w:color w:val="FF6600"/>
          <w:szCs w:val="22"/>
        </w:rPr>
        <w:t>[List any combinations of parameters excluded from acceptable burn window, e.g. winds &gt; mph and 1-hour Fuel Moisture &lt; 7%</w:t>
      </w:r>
      <w:r w:rsidR="00250254">
        <w:rPr>
          <w:color w:val="FF6600"/>
          <w:szCs w:val="22"/>
        </w:rPr>
        <w:t>.</w:t>
      </w:r>
      <w:r w:rsidR="002125F2">
        <w:rPr>
          <w:color w:val="FF6600"/>
          <w:szCs w:val="22"/>
        </w:rPr>
        <w:t xml:space="preserve">] </w:t>
      </w:r>
    </w:p>
    <w:p w14:paraId="509F1EDA" w14:textId="77777777" w:rsidR="0099482D" w:rsidRPr="00BB6FF0" w:rsidRDefault="0099482D">
      <w:pPr>
        <w:ind w:firstLine="360"/>
        <w:rPr>
          <w:sz w:val="24"/>
        </w:rPr>
      </w:pPr>
    </w:p>
    <w:p w14:paraId="036F64F8" w14:textId="77777777" w:rsidR="0099482D" w:rsidRDefault="0099482D" w:rsidP="008F2E27"/>
    <w:p w14:paraId="6381346A" w14:textId="77777777" w:rsidR="0099482D" w:rsidRPr="00145D85" w:rsidRDefault="0099482D" w:rsidP="00A85FD8">
      <w:pPr>
        <w:rPr>
          <w:b/>
        </w:rPr>
      </w:pPr>
      <w:r w:rsidRPr="008F2E27">
        <w:t>PRESCRIBED FIRE BEHAVIOR</w:t>
      </w:r>
      <w:r>
        <w:rPr>
          <w:b/>
        </w:rPr>
        <w:t xml:space="preserve"> </w:t>
      </w:r>
      <w:r w:rsidR="00145D85">
        <w:rPr>
          <w:color w:val="FF6600"/>
          <w:szCs w:val="22"/>
        </w:rPr>
        <w:t>[</w:t>
      </w:r>
      <w:r w:rsidRPr="00145D85">
        <w:rPr>
          <w:color w:val="FF6600"/>
          <w:szCs w:val="22"/>
        </w:rPr>
        <w:t xml:space="preserve">Describe </w:t>
      </w:r>
      <w:r w:rsidRPr="00145D85">
        <w:rPr>
          <w:i/>
          <w:color w:val="FF6600"/>
          <w:szCs w:val="22"/>
        </w:rPr>
        <w:t>desired</w:t>
      </w:r>
      <w:r w:rsidRPr="00145D85">
        <w:rPr>
          <w:color w:val="FF6600"/>
          <w:szCs w:val="22"/>
        </w:rPr>
        <w:t xml:space="preserve"> fire behavior.  How will you manipulate fire behavior to meet management and control objectives?</w:t>
      </w:r>
      <w:r w:rsidR="00145D85">
        <w:rPr>
          <w:color w:val="FF6600"/>
          <w:szCs w:val="22"/>
        </w:rPr>
        <w:t>]</w:t>
      </w:r>
    </w:p>
    <w:p w14:paraId="6EC4BACB" w14:textId="77777777" w:rsidR="0099482D" w:rsidRDefault="0099482D">
      <w:pPr>
        <w:ind w:left="360"/>
      </w:pPr>
    </w:p>
    <w:p w14:paraId="0C3EFA5B" w14:textId="77777777" w:rsidR="0099482D" w:rsidRDefault="0099482D">
      <w:pPr>
        <w:ind w:left="360"/>
      </w:pPr>
    </w:p>
    <w:p w14:paraId="67172B3B" w14:textId="77777777" w:rsidR="0099482D" w:rsidRPr="00145D85" w:rsidRDefault="0099482D" w:rsidP="00A85FD8">
      <w:pPr>
        <w:rPr>
          <w:b/>
        </w:rPr>
      </w:pPr>
      <w:r w:rsidRPr="008F2E27">
        <w:t xml:space="preserve">PREDICTED BEHAVIOR FOR FREE BURNING </w:t>
      </w:r>
      <w:proofErr w:type="gramStart"/>
      <w:r w:rsidRPr="008F2E27">
        <w:t>FIRE</w:t>
      </w:r>
      <w:r>
        <w:rPr>
          <w:b/>
        </w:rPr>
        <w:t xml:space="preserve">  </w:t>
      </w:r>
      <w:r w:rsidR="00145D85" w:rsidRPr="00145D85">
        <w:rPr>
          <w:color w:val="FF6600"/>
          <w:szCs w:val="22"/>
        </w:rPr>
        <w:t>[</w:t>
      </w:r>
      <w:proofErr w:type="gramEnd"/>
      <w:r w:rsidRPr="00145D85">
        <w:rPr>
          <w:color w:val="FF6600"/>
          <w:szCs w:val="22"/>
        </w:rPr>
        <w:t xml:space="preserve">Outputs from BEHAVE PLUS: use inputs from </w:t>
      </w:r>
      <w:r w:rsidR="00F2142E">
        <w:rPr>
          <w:color w:val="FF6600"/>
          <w:szCs w:val="22"/>
        </w:rPr>
        <w:t>fuel and weather prescription,</w:t>
      </w:r>
      <w:r w:rsidRPr="00145D85">
        <w:rPr>
          <w:color w:val="FF6600"/>
          <w:szCs w:val="22"/>
        </w:rPr>
        <w:t xml:space="preserve"> include predictions for fuels surrounding burn unit</w:t>
      </w:r>
      <w:r w:rsidR="00F2142E">
        <w:rPr>
          <w:color w:val="FF6600"/>
          <w:szCs w:val="22"/>
        </w:rPr>
        <w:t>;</w:t>
      </w:r>
      <w:r w:rsidRPr="00145D85">
        <w:rPr>
          <w:color w:val="FF6600"/>
          <w:szCs w:val="22"/>
        </w:rPr>
        <w:t xml:space="preserve"> include a chart for each fuel model used.  </w:t>
      </w:r>
      <w:r w:rsidRPr="00145D85">
        <w:rPr>
          <w:i/>
          <w:color w:val="FF6600"/>
          <w:szCs w:val="22"/>
        </w:rPr>
        <w:t>Use this information as a guide to the potential range of behavior from a free-burning fire, and for contingency planning</w:t>
      </w:r>
      <w:r w:rsidR="00250254">
        <w:rPr>
          <w:i/>
          <w:color w:val="FF6600"/>
          <w:szCs w:val="22"/>
        </w:rPr>
        <w:t>.</w:t>
      </w:r>
      <w:r w:rsidR="00145D85" w:rsidRPr="00145D85">
        <w:rPr>
          <w:color w:val="FF6600"/>
          <w:szCs w:val="22"/>
        </w:rPr>
        <w:t>]</w:t>
      </w:r>
    </w:p>
    <w:p w14:paraId="7EE25CC8" w14:textId="77777777" w:rsidR="0099482D" w:rsidRDefault="0099482D">
      <w:pPr>
        <w:rPr>
          <w:b/>
          <w:sz w:val="24"/>
        </w:rPr>
      </w:pPr>
      <w:r>
        <w:rPr>
          <w:sz w:val="24"/>
        </w:rPr>
        <w:t xml:space="preserve">  </w:t>
      </w: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3960"/>
        <w:gridCol w:w="2628"/>
        <w:gridCol w:w="2417"/>
        <w:gridCol w:w="13"/>
      </w:tblGrid>
      <w:tr w:rsidR="0099482D" w14:paraId="37CCAEB3" w14:textId="77777777" w:rsidTr="00DA0198">
        <w:trPr>
          <w:gridAfter w:val="1"/>
          <w:wAfter w:w="7" w:type="pct"/>
          <w:cantSplit/>
          <w:trHeight w:val="550"/>
        </w:trPr>
        <w:tc>
          <w:tcPr>
            <w:tcW w:w="2196" w:type="pct"/>
            <w:vMerge w:val="restart"/>
          </w:tcPr>
          <w:p w14:paraId="4D0E6981" w14:textId="77777777" w:rsidR="0099482D" w:rsidRDefault="0099482D">
            <w:pPr>
              <w:tabs>
                <w:tab w:val="left" w:pos="4080"/>
              </w:tabs>
            </w:pPr>
            <w:r>
              <w:t>FUEL MODEL #</w:t>
            </w:r>
          </w:p>
        </w:tc>
        <w:tc>
          <w:tcPr>
            <w:tcW w:w="2797" w:type="pct"/>
            <w:gridSpan w:val="2"/>
            <w:vAlign w:val="center"/>
          </w:tcPr>
          <w:p w14:paraId="3CF255A7" w14:textId="77777777" w:rsidR="0099482D" w:rsidRDefault="0099482D">
            <w:pPr>
              <w:tabs>
                <w:tab w:val="left" w:pos="4080"/>
              </w:tabs>
              <w:jc w:val="center"/>
              <w:rPr>
                <w:b/>
              </w:rPr>
            </w:pPr>
            <w:r>
              <w:rPr>
                <w:b/>
              </w:rPr>
              <w:t>ACCEPTABLE FIRE BEHAVIOR RANGE</w:t>
            </w:r>
          </w:p>
        </w:tc>
      </w:tr>
      <w:tr w:rsidR="00DA0198" w14:paraId="31E66E37" w14:textId="77777777" w:rsidTr="00DA0198">
        <w:trPr>
          <w:cantSplit/>
          <w:trHeight w:val="438"/>
        </w:trPr>
        <w:tc>
          <w:tcPr>
            <w:tcW w:w="2196" w:type="pct"/>
            <w:vMerge/>
          </w:tcPr>
          <w:p w14:paraId="4256EA5C" w14:textId="77777777" w:rsidR="00DA0198" w:rsidRDefault="00DA0198">
            <w:pPr>
              <w:tabs>
                <w:tab w:val="left" w:pos="4080"/>
              </w:tabs>
            </w:pPr>
          </w:p>
        </w:tc>
        <w:tc>
          <w:tcPr>
            <w:tcW w:w="1457" w:type="pct"/>
            <w:tcBorders>
              <w:right w:val="single" w:sz="12" w:space="0" w:color="auto"/>
            </w:tcBorders>
            <w:vAlign w:val="center"/>
          </w:tcPr>
          <w:p w14:paraId="1B69A364" w14:textId="77777777" w:rsidR="00DA0198" w:rsidRDefault="00DA0198">
            <w:pPr>
              <w:tabs>
                <w:tab w:val="left" w:pos="4080"/>
              </w:tabs>
              <w:jc w:val="center"/>
              <w:rPr>
                <w:b/>
                <w:sz w:val="24"/>
                <w:szCs w:val="24"/>
              </w:rPr>
            </w:pPr>
            <w:r>
              <w:rPr>
                <w:b/>
                <w:sz w:val="24"/>
                <w:szCs w:val="24"/>
              </w:rPr>
              <w:t>MIN</w:t>
            </w:r>
          </w:p>
        </w:tc>
        <w:tc>
          <w:tcPr>
            <w:tcW w:w="1347" w:type="pct"/>
            <w:gridSpan w:val="2"/>
            <w:tcBorders>
              <w:left w:val="single" w:sz="12" w:space="0" w:color="auto"/>
            </w:tcBorders>
            <w:vAlign w:val="center"/>
          </w:tcPr>
          <w:p w14:paraId="3EADF03F" w14:textId="77777777" w:rsidR="00DA0198" w:rsidRDefault="00DA0198">
            <w:pPr>
              <w:tabs>
                <w:tab w:val="left" w:pos="4080"/>
              </w:tabs>
              <w:jc w:val="center"/>
              <w:rPr>
                <w:b/>
                <w:sz w:val="24"/>
                <w:szCs w:val="24"/>
              </w:rPr>
            </w:pPr>
            <w:r>
              <w:rPr>
                <w:b/>
                <w:sz w:val="24"/>
                <w:szCs w:val="24"/>
              </w:rPr>
              <w:t>MAX</w:t>
            </w:r>
          </w:p>
        </w:tc>
      </w:tr>
      <w:tr w:rsidR="00DA0198" w14:paraId="6A3897BE" w14:textId="77777777" w:rsidTr="00DA0198">
        <w:tc>
          <w:tcPr>
            <w:tcW w:w="2196" w:type="pct"/>
            <w:vAlign w:val="center"/>
          </w:tcPr>
          <w:p w14:paraId="701EF8D6" w14:textId="77777777" w:rsidR="00DA0198" w:rsidRDefault="00DA0198">
            <w:pPr>
              <w:tabs>
                <w:tab w:val="left" w:pos="4080"/>
              </w:tabs>
              <w:rPr>
                <w:sz w:val="24"/>
              </w:rPr>
            </w:pPr>
            <w:r>
              <w:rPr>
                <w:sz w:val="24"/>
              </w:rPr>
              <w:t>Rate of spread (</w:t>
            </w:r>
            <w:proofErr w:type="spellStart"/>
            <w:r>
              <w:rPr>
                <w:sz w:val="24"/>
              </w:rPr>
              <w:t>ch</w:t>
            </w:r>
            <w:proofErr w:type="spellEnd"/>
            <w:r>
              <w:rPr>
                <w:sz w:val="24"/>
              </w:rPr>
              <w:t>/</w:t>
            </w:r>
            <w:proofErr w:type="spellStart"/>
            <w:r>
              <w:rPr>
                <w:sz w:val="24"/>
              </w:rPr>
              <w:t>hr</w:t>
            </w:r>
            <w:proofErr w:type="spellEnd"/>
            <w:r>
              <w:rPr>
                <w:sz w:val="24"/>
              </w:rPr>
              <w:t>)</w:t>
            </w:r>
          </w:p>
        </w:tc>
        <w:tc>
          <w:tcPr>
            <w:tcW w:w="1457" w:type="pct"/>
            <w:tcBorders>
              <w:right w:val="single" w:sz="12" w:space="0" w:color="auto"/>
            </w:tcBorders>
          </w:tcPr>
          <w:p w14:paraId="6F3D272B" w14:textId="77777777" w:rsidR="00DA0198" w:rsidRDefault="00DA0198">
            <w:pPr>
              <w:jc w:val="center"/>
              <w:rPr>
                <w:szCs w:val="22"/>
              </w:rPr>
            </w:pPr>
          </w:p>
        </w:tc>
        <w:tc>
          <w:tcPr>
            <w:tcW w:w="1347" w:type="pct"/>
            <w:gridSpan w:val="2"/>
            <w:tcBorders>
              <w:left w:val="single" w:sz="12" w:space="0" w:color="auto"/>
            </w:tcBorders>
          </w:tcPr>
          <w:p w14:paraId="18149F86" w14:textId="77777777" w:rsidR="00DA0198" w:rsidRDefault="00DA0198">
            <w:pPr>
              <w:jc w:val="center"/>
              <w:rPr>
                <w:szCs w:val="22"/>
              </w:rPr>
            </w:pPr>
          </w:p>
        </w:tc>
      </w:tr>
      <w:tr w:rsidR="00DA0198" w14:paraId="2B085859" w14:textId="77777777" w:rsidTr="00DA0198">
        <w:tc>
          <w:tcPr>
            <w:tcW w:w="2196" w:type="pct"/>
            <w:vAlign w:val="center"/>
          </w:tcPr>
          <w:p w14:paraId="1822397B" w14:textId="77777777" w:rsidR="00DA0198" w:rsidRDefault="00DA0198">
            <w:pPr>
              <w:tabs>
                <w:tab w:val="left" w:pos="4080"/>
              </w:tabs>
              <w:rPr>
                <w:sz w:val="24"/>
              </w:rPr>
            </w:pPr>
            <w:proofErr w:type="spellStart"/>
            <w:r>
              <w:rPr>
                <w:sz w:val="24"/>
              </w:rPr>
              <w:t>Headfire</w:t>
            </w:r>
            <w:proofErr w:type="spellEnd"/>
            <w:r>
              <w:rPr>
                <w:sz w:val="24"/>
              </w:rPr>
              <w:t xml:space="preserve"> flame length (feet)</w:t>
            </w:r>
          </w:p>
        </w:tc>
        <w:tc>
          <w:tcPr>
            <w:tcW w:w="1457" w:type="pct"/>
            <w:tcBorders>
              <w:right w:val="single" w:sz="12" w:space="0" w:color="auto"/>
            </w:tcBorders>
          </w:tcPr>
          <w:p w14:paraId="7403D4E9" w14:textId="77777777" w:rsidR="00DA0198" w:rsidRDefault="00DA0198">
            <w:pPr>
              <w:jc w:val="center"/>
              <w:rPr>
                <w:szCs w:val="22"/>
              </w:rPr>
            </w:pPr>
          </w:p>
        </w:tc>
        <w:tc>
          <w:tcPr>
            <w:tcW w:w="1347" w:type="pct"/>
            <w:gridSpan w:val="2"/>
            <w:tcBorders>
              <w:left w:val="single" w:sz="12" w:space="0" w:color="auto"/>
            </w:tcBorders>
          </w:tcPr>
          <w:p w14:paraId="520BD572" w14:textId="77777777" w:rsidR="00DA0198" w:rsidRDefault="00DA0198">
            <w:pPr>
              <w:jc w:val="center"/>
              <w:rPr>
                <w:szCs w:val="22"/>
              </w:rPr>
            </w:pPr>
          </w:p>
        </w:tc>
      </w:tr>
      <w:tr w:rsidR="00DA0198" w14:paraId="26E5B690" w14:textId="77777777" w:rsidTr="00DA0198">
        <w:tc>
          <w:tcPr>
            <w:tcW w:w="2196" w:type="pct"/>
            <w:vAlign w:val="center"/>
          </w:tcPr>
          <w:p w14:paraId="7A321151" w14:textId="77777777" w:rsidR="00DA0198" w:rsidRDefault="00DA0198">
            <w:pPr>
              <w:tabs>
                <w:tab w:val="left" w:pos="4080"/>
              </w:tabs>
              <w:rPr>
                <w:sz w:val="24"/>
              </w:rPr>
            </w:pPr>
            <w:r>
              <w:rPr>
                <w:sz w:val="24"/>
              </w:rPr>
              <w:t>Backfire flame length (feet)</w:t>
            </w:r>
          </w:p>
        </w:tc>
        <w:tc>
          <w:tcPr>
            <w:tcW w:w="1457" w:type="pct"/>
            <w:tcBorders>
              <w:right w:val="single" w:sz="12" w:space="0" w:color="auto"/>
            </w:tcBorders>
          </w:tcPr>
          <w:p w14:paraId="6DCF3919" w14:textId="77777777" w:rsidR="00DA0198" w:rsidRDefault="00DA0198">
            <w:pPr>
              <w:jc w:val="center"/>
              <w:rPr>
                <w:szCs w:val="22"/>
              </w:rPr>
            </w:pPr>
          </w:p>
        </w:tc>
        <w:tc>
          <w:tcPr>
            <w:tcW w:w="1347" w:type="pct"/>
            <w:gridSpan w:val="2"/>
            <w:tcBorders>
              <w:left w:val="single" w:sz="12" w:space="0" w:color="auto"/>
            </w:tcBorders>
          </w:tcPr>
          <w:p w14:paraId="41CE6AD8" w14:textId="77777777" w:rsidR="00DA0198" w:rsidRDefault="00DA0198">
            <w:pPr>
              <w:jc w:val="center"/>
              <w:rPr>
                <w:szCs w:val="22"/>
              </w:rPr>
            </w:pPr>
          </w:p>
        </w:tc>
      </w:tr>
      <w:tr w:rsidR="00DA0198" w14:paraId="5DCD21E4" w14:textId="77777777" w:rsidTr="00DA0198">
        <w:tc>
          <w:tcPr>
            <w:tcW w:w="2196" w:type="pct"/>
            <w:vAlign w:val="center"/>
          </w:tcPr>
          <w:p w14:paraId="559980D6" w14:textId="77777777" w:rsidR="00DA0198" w:rsidRDefault="00DA0198">
            <w:pPr>
              <w:tabs>
                <w:tab w:val="left" w:pos="4080"/>
              </w:tabs>
              <w:rPr>
                <w:sz w:val="24"/>
              </w:rPr>
            </w:pPr>
            <w:r>
              <w:rPr>
                <w:sz w:val="24"/>
              </w:rPr>
              <w:t>Scorch height (feet)</w:t>
            </w:r>
          </w:p>
        </w:tc>
        <w:tc>
          <w:tcPr>
            <w:tcW w:w="1457" w:type="pct"/>
            <w:tcBorders>
              <w:right w:val="single" w:sz="12" w:space="0" w:color="auto"/>
            </w:tcBorders>
          </w:tcPr>
          <w:p w14:paraId="7CF0795D" w14:textId="77777777" w:rsidR="00DA0198" w:rsidRDefault="00DA0198">
            <w:pPr>
              <w:jc w:val="center"/>
              <w:rPr>
                <w:szCs w:val="22"/>
              </w:rPr>
            </w:pPr>
          </w:p>
        </w:tc>
        <w:tc>
          <w:tcPr>
            <w:tcW w:w="1347" w:type="pct"/>
            <w:gridSpan w:val="2"/>
            <w:tcBorders>
              <w:left w:val="single" w:sz="12" w:space="0" w:color="auto"/>
            </w:tcBorders>
          </w:tcPr>
          <w:p w14:paraId="306CED02" w14:textId="77777777" w:rsidR="00DA0198" w:rsidRDefault="00DA0198">
            <w:pPr>
              <w:jc w:val="center"/>
              <w:rPr>
                <w:szCs w:val="22"/>
              </w:rPr>
            </w:pPr>
          </w:p>
        </w:tc>
      </w:tr>
      <w:tr w:rsidR="00DA0198" w14:paraId="5B4B64F4" w14:textId="77777777" w:rsidTr="00DA0198">
        <w:tc>
          <w:tcPr>
            <w:tcW w:w="2196" w:type="pct"/>
            <w:vAlign w:val="center"/>
          </w:tcPr>
          <w:p w14:paraId="219A2290" w14:textId="77777777" w:rsidR="00DA0198" w:rsidRDefault="00DA0198">
            <w:pPr>
              <w:tabs>
                <w:tab w:val="left" w:pos="4080"/>
              </w:tabs>
              <w:rPr>
                <w:sz w:val="24"/>
              </w:rPr>
            </w:pPr>
            <w:r>
              <w:rPr>
                <w:sz w:val="24"/>
              </w:rPr>
              <w:t>Spotting distance (mi)</w:t>
            </w:r>
          </w:p>
        </w:tc>
        <w:tc>
          <w:tcPr>
            <w:tcW w:w="1457" w:type="pct"/>
            <w:tcBorders>
              <w:right w:val="single" w:sz="12" w:space="0" w:color="auto"/>
            </w:tcBorders>
          </w:tcPr>
          <w:p w14:paraId="312CB605" w14:textId="77777777" w:rsidR="00DA0198" w:rsidRDefault="00DA0198">
            <w:pPr>
              <w:jc w:val="center"/>
              <w:rPr>
                <w:szCs w:val="22"/>
              </w:rPr>
            </w:pPr>
          </w:p>
        </w:tc>
        <w:tc>
          <w:tcPr>
            <w:tcW w:w="1347" w:type="pct"/>
            <w:gridSpan w:val="2"/>
            <w:tcBorders>
              <w:left w:val="single" w:sz="12" w:space="0" w:color="auto"/>
            </w:tcBorders>
          </w:tcPr>
          <w:p w14:paraId="1B4FB124" w14:textId="77777777" w:rsidR="00DA0198" w:rsidRDefault="00DA0198">
            <w:pPr>
              <w:jc w:val="center"/>
              <w:rPr>
                <w:szCs w:val="22"/>
              </w:rPr>
            </w:pPr>
          </w:p>
        </w:tc>
      </w:tr>
      <w:tr w:rsidR="00DA0198" w14:paraId="127A7E8D" w14:textId="77777777" w:rsidTr="00DA0198">
        <w:tc>
          <w:tcPr>
            <w:tcW w:w="2196" w:type="pct"/>
            <w:vAlign w:val="center"/>
          </w:tcPr>
          <w:p w14:paraId="766CCB4A" w14:textId="77777777" w:rsidR="00DA0198" w:rsidRDefault="00DA0198">
            <w:pPr>
              <w:tabs>
                <w:tab w:val="left" w:pos="4080"/>
              </w:tabs>
              <w:rPr>
                <w:sz w:val="24"/>
              </w:rPr>
            </w:pPr>
            <w:r>
              <w:rPr>
                <w:sz w:val="24"/>
              </w:rPr>
              <w:t>Probability of ignition (%)</w:t>
            </w:r>
          </w:p>
        </w:tc>
        <w:tc>
          <w:tcPr>
            <w:tcW w:w="1457" w:type="pct"/>
            <w:tcBorders>
              <w:right w:val="single" w:sz="12" w:space="0" w:color="auto"/>
            </w:tcBorders>
          </w:tcPr>
          <w:p w14:paraId="46BFD03E" w14:textId="77777777" w:rsidR="00DA0198" w:rsidRDefault="00DA0198">
            <w:pPr>
              <w:jc w:val="center"/>
              <w:rPr>
                <w:szCs w:val="22"/>
              </w:rPr>
            </w:pPr>
          </w:p>
        </w:tc>
        <w:tc>
          <w:tcPr>
            <w:tcW w:w="1347" w:type="pct"/>
            <w:gridSpan w:val="2"/>
            <w:tcBorders>
              <w:left w:val="single" w:sz="12" w:space="0" w:color="auto"/>
            </w:tcBorders>
          </w:tcPr>
          <w:p w14:paraId="47A4A5D4" w14:textId="77777777" w:rsidR="00DA0198" w:rsidRDefault="00DA0198">
            <w:pPr>
              <w:jc w:val="center"/>
              <w:rPr>
                <w:szCs w:val="22"/>
              </w:rPr>
            </w:pPr>
          </w:p>
        </w:tc>
      </w:tr>
    </w:tbl>
    <w:p w14:paraId="0055941C" w14:textId="77777777" w:rsidR="0099482D" w:rsidRDefault="0099482D">
      <w:pPr>
        <w:rPr>
          <w:b/>
          <w:sz w:val="24"/>
        </w:rPr>
      </w:pP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3960"/>
        <w:gridCol w:w="2538"/>
        <w:gridCol w:w="2507"/>
        <w:gridCol w:w="13"/>
      </w:tblGrid>
      <w:tr w:rsidR="0099482D" w14:paraId="7C0295B6" w14:textId="77777777" w:rsidTr="00DA0198">
        <w:trPr>
          <w:gridAfter w:val="1"/>
          <w:wAfter w:w="7" w:type="pct"/>
          <w:cantSplit/>
          <w:trHeight w:val="550"/>
        </w:trPr>
        <w:tc>
          <w:tcPr>
            <w:tcW w:w="2196" w:type="pct"/>
            <w:vMerge w:val="restart"/>
          </w:tcPr>
          <w:p w14:paraId="6E1FA214" w14:textId="77777777" w:rsidR="0099482D" w:rsidRDefault="0099482D">
            <w:pPr>
              <w:tabs>
                <w:tab w:val="left" w:pos="4080"/>
              </w:tabs>
            </w:pPr>
            <w:r>
              <w:lastRenderedPageBreak/>
              <w:t>FUEL MODEL #</w:t>
            </w:r>
          </w:p>
        </w:tc>
        <w:tc>
          <w:tcPr>
            <w:tcW w:w="2797" w:type="pct"/>
            <w:gridSpan w:val="2"/>
            <w:vAlign w:val="center"/>
          </w:tcPr>
          <w:p w14:paraId="4E99C40A" w14:textId="77777777" w:rsidR="0099482D" w:rsidRDefault="0099482D">
            <w:pPr>
              <w:tabs>
                <w:tab w:val="left" w:pos="4080"/>
              </w:tabs>
              <w:jc w:val="center"/>
              <w:rPr>
                <w:b/>
              </w:rPr>
            </w:pPr>
            <w:r>
              <w:rPr>
                <w:b/>
              </w:rPr>
              <w:t>ACCEPTABLE FIRE BEHAVIOR RANGE</w:t>
            </w:r>
          </w:p>
        </w:tc>
      </w:tr>
      <w:tr w:rsidR="00DA0198" w14:paraId="02120814" w14:textId="77777777" w:rsidTr="00DA0198">
        <w:trPr>
          <w:cantSplit/>
          <w:trHeight w:val="438"/>
        </w:trPr>
        <w:tc>
          <w:tcPr>
            <w:tcW w:w="2196" w:type="pct"/>
            <w:vMerge/>
          </w:tcPr>
          <w:p w14:paraId="0A365E68" w14:textId="77777777" w:rsidR="00DA0198" w:rsidRDefault="00DA0198">
            <w:pPr>
              <w:tabs>
                <w:tab w:val="left" w:pos="4080"/>
              </w:tabs>
            </w:pPr>
          </w:p>
        </w:tc>
        <w:tc>
          <w:tcPr>
            <w:tcW w:w="1407" w:type="pct"/>
            <w:tcBorders>
              <w:right w:val="single" w:sz="12" w:space="0" w:color="auto"/>
            </w:tcBorders>
            <w:vAlign w:val="center"/>
          </w:tcPr>
          <w:p w14:paraId="62D075D9" w14:textId="77777777" w:rsidR="00DA0198" w:rsidRDefault="00DA0198">
            <w:pPr>
              <w:tabs>
                <w:tab w:val="left" w:pos="4080"/>
              </w:tabs>
              <w:jc w:val="center"/>
              <w:rPr>
                <w:b/>
                <w:sz w:val="24"/>
                <w:szCs w:val="24"/>
              </w:rPr>
            </w:pPr>
            <w:r>
              <w:rPr>
                <w:b/>
                <w:sz w:val="24"/>
                <w:szCs w:val="24"/>
              </w:rPr>
              <w:t>MIN</w:t>
            </w:r>
          </w:p>
        </w:tc>
        <w:tc>
          <w:tcPr>
            <w:tcW w:w="1397" w:type="pct"/>
            <w:gridSpan w:val="2"/>
            <w:tcBorders>
              <w:left w:val="single" w:sz="12" w:space="0" w:color="auto"/>
            </w:tcBorders>
            <w:vAlign w:val="center"/>
          </w:tcPr>
          <w:p w14:paraId="7245FD44" w14:textId="77777777" w:rsidR="00DA0198" w:rsidRDefault="00DA0198">
            <w:pPr>
              <w:tabs>
                <w:tab w:val="left" w:pos="4080"/>
              </w:tabs>
              <w:jc w:val="center"/>
              <w:rPr>
                <w:b/>
                <w:sz w:val="24"/>
                <w:szCs w:val="24"/>
              </w:rPr>
            </w:pPr>
            <w:r>
              <w:rPr>
                <w:b/>
                <w:sz w:val="24"/>
                <w:szCs w:val="24"/>
              </w:rPr>
              <w:t>MAX</w:t>
            </w:r>
          </w:p>
        </w:tc>
      </w:tr>
      <w:tr w:rsidR="00DA0198" w14:paraId="67BDFFCE" w14:textId="77777777" w:rsidTr="00DA0198">
        <w:tc>
          <w:tcPr>
            <w:tcW w:w="2196" w:type="pct"/>
            <w:vAlign w:val="center"/>
          </w:tcPr>
          <w:p w14:paraId="08CC89D0" w14:textId="77777777" w:rsidR="00DA0198" w:rsidRDefault="00DA0198">
            <w:pPr>
              <w:tabs>
                <w:tab w:val="left" w:pos="4080"/>
              </w:tabs>
              <w:rPr>
                <w:sz w:val="24"/>
              </w:rPr>
            </w:pPr>
            <w:r>
              <w:rPr>
                <w:sz w:val="24"/>
              </w:rPr>
              <w:t>Rate of spread (</w:t>
            </w:r>
            <w:proofErr w:type="spellStart"/>
            <w:r>
              <w:rPr>
                <w:sz w:val="24"/>
              </w:rPr>
              <w:t>ch</w:t>
            </w:r>
            <w:proofErr w:type="spellEnd"/>
            <w:r>
              <w:rPr>
                <w:sz w:val="24"/>
              </w:rPr>
              <w:t>/hr)</w:t>
            </w:r>
          </w:p>
        </w:tc>
        <w:tc>
          <w:tcPr>
            <w:tcW w:w="1407" w:type="pct"/>
            <w:tcBorders>
              <w:right w:val="single" w:sz="12" w:space="0" w:color="auto"/>
            </w:tcBorders>
          </w:tcPr>
          <w:p w14:paraId="29CF99ED" w14:textId="77777777" w:rsidR="00DA0198" w:rsidRDefault="00DA0198">
            <w:pPr>
              <w:jc w:val="center"/>
              <w:rPr>
                <w:szCs w:val="22"/>
              </w:rPr>
            </w:pPr>
          </w:p>
        </w:tc>
        <w:tc>
          <w:tcPr>
            <w:tcW w:w="1397" w:type="pct"/>
            <w:gridSpan w:val="2"/>
            <w:tcBorders>
              <w:left w:val="single" w:sz="12" w:space="0" w:color="auto"/>
            </w:tcBorders>
          </w:tcPr>
          <w:p w14:paraId="1C50EDC2" w14:textId="77777777" w:rsidR="00DA0198" w:rsidRDefault="00DA0198">
            <w:pPr>
              <w:jc w:val="center"/>
              <w:rPr>
                <w:szCs w:val="22"/>
              </w:rPr>
            </w:pPr>
          </w:p>
        </w:tc>
      </w:tr>
      <w:tr w:rsidR="00DA0198" w14:paraId="012F9C3B" w14:textId="77777777" w:rsidTr="00DA0198">
        <w:tc>
          <w:tcPr>
            <w:tcW w:w="2196" w:type="pct"/>
            <w:vAlign w:val="center"/>
          </w:tcPr>
          <w:p w14:paraId="7F0B7F99" w14:textId="77777777" w:rsidR="00DA0198" w:rsidRDefault="00DA0198">
            <w:pPr>
              <w:tabs>
                <w:tab w:val="left" w:pos="4080"/>
              </w:tabs>
              <w:rPr>
                <w:sz w:val="24"/>
              </w:rPr>
            </w:pPr>
            <w:r>
              <w:rPr>
                <w:sz w:val="24"/>
              </w:rPr>
              <w:t>Headfire flame length (feet)</w:t>
            </w:r>
          </w:p>
        </w:tc>
        <w:tc>
          <w:tcPr>
            <w:tcW w:w="1407" w:type="pct"/>
            <w:tcBorders>
              <w:right w:val="single" w:sz="12" w:space="0" w:color="auto"/>
            </w:tcBorders>
          </w:tcPr>
          <w:p w14:paraId="772B1F8B" w14:textId="77777777" w:rsidR="00DA0198" w:rsidRDefault="00DA0198">
            <w:pPr>
              <w:jc w:val="center"/>
              <w:rPr>
                <w:szCs w:val="22"/>
              </w:rPr>
            </w:pPr>
          </w:p>
        </w:tc>
        <w:tc>
          <w:tcPr>
            <w:tcW w:w="1397" w:type="pct"/>
            <w:gridSpan w:val="2"/>
            <w:tcBorders>
              <w:left w:val="single" w:sz="12" w:space="0" w:color="auto"/>
            </w:tcBorders>
          </w:tcPr>
          <w:p w14:paraId="4C660737" w14:textId="77777777" w:rsidR="00DA0198" w:rsidRDefault="00DA0198">
            <w:pPr>
              <w:jc w:val="center"/>
              <w:rPr>
                <w:szCs w:val="22"/>
              </w:rPr>
            </w:pPr>
          </w:p>
        </w:tc>
      </w:tr>
      <w:tr w:rsidR="00DA0198" w14:paraId="7069EDD1" w14:textId="77777777" w:rsidTr="00DA0198">
        <w:tc>
          <w:tcPr>
            <w:tcW w:w="2196" w:type="pct"/>
            <w:vAlign w:val="center"/>
          </w:tcPr>
          <w:p w14:paraId="1A892F58" w14:textId="77777777" w:rsidR="00DA0198" w:rsidRDefault="00DA0198">
            <w:pPr>
              <w:tabs>
                <w:tab w:val="left" w:pos="4080"/>
              </w:tabs>
              <w:rPr>
                <w:sz w:val="24"/>
              </w:rPr>
            </w:pPr>
            <w:r>
              <w:rPr>
                <w:sz w:val="24"/>
              </w:rPr>
              <w:t>Backfire flame length (feet)</w:t>
            </w:r>
          </w:p>
        </w:tc>
        <w:tc>
          <w:tcPr>
            <w:tcW w:w="1407" w:type="pct"/>
            <w:tcBorders>
              <w:right w:val="single" w:sz="12" w:space="0" w:color="auto"/>
            </w:tcBorders>
          </w:tcPr>
          <w:p w14:paraId="1BEA0762" w14:textId="77777777" w:rsidR="00DA0198" w:rsidRDefault="00DA0198">
            <w:pPr>
              <w:jc w:val="center"/>
              <w:rPr>
                <w:szCs w:val="22"/>
              </w:rPr>
            </w:pPr>
          </w:p>
        </w:tc>
        <w:tc>
          <w:tcPr>
            <w:tcW w:w="1397" w:type="pct"/>
            <w:gridSpan w:val="2"/>
            <w:tcBorders>
              <w:left w:val="single" w:sz="12" w:space="0" w:color="auto"/>
            </w:tcBorders>
          </w:tcPr>
          <w:p w14:paraId="7C29F35B" w14:textId="77777777" w:rsidR="00DA0198" w:rsidRDefault="00DA0198">
            <w:pPr>
              <w:jc w:val="center"/>
              <w:rPr>
                <w:szCs w:val="22"/>
              </w:rPr>
            </w:pPr>
          </w:p>
        </w:tc>
      </w:tr>
      <w:tr w:rsidR="00DA0198" w14:paraId="23FE5C9F" w14:textId="77777777" w:rsidTr="00DA0198">
        <w:tc>
          <w:tcPr>
            <w:tcW w:w="2196" w:type="pct"/>
            <w:vAlign w:val="center"/>
          </w:tcPr>
          <w:p w14:paraId="2AD567FC" w14:textId="77777777" w:rsidR="00DA0198" w:rsidRDefault="00DA0198">
            <w:pPr>
              <w:tabs>
                <w:tab w:val="left" w:pos="4080"/>
              </w:tabs>
              <w:rPr>
                <w:sz w:val="24"/>
              </w:rPr>
            </w:pPr>
            <w:r>
              <w:rPr>
                <w:sz w:val="24"/>
              </w:rPr>
              <w:t>Scorch height (feet)</w:t>
            </w:r>
          </w:p>
        </w:tc>
        <w:tc>
          <w:tcPr>
            <w:tcW w:w="1407" w:type="pct"/>
            <w:tcBorders>
              <w:right w:val="single" w:sz="12" w:space="0" w:color="auto"/>
            </w:tcBorders>
          </w:tcPr>
          <w:p w14:paraId="5802E82A" w14:textId="77777777" w:rsidR="00DA0198" w:rsidRDefault="00DA0198">
            <w:pPr>
              <w:jc w:val="center"/>
              <w:rPr>
                <w:szCs w:val="22"/>
              </w:rPr>
            </w:pPr>
          </w:p>
        </w:tc>
        <w:tc>
          <w:tcPr>
            <w:tcW w:w="1397" w:type="pct"/>
            <w:gridSpan w:val="2"/>
            <w:tcBorders>
              <w:left w:val="single" w:sz="12" w:space="0" w:color="auto"/>
            </w:tcBorders>
          </w:tcPr>
          <w:p w14:paraId="02918740" w14:textId="77777777" w:rsidR="00DA0198" w:rsidRDefault="00DA0198">
            <w:pPr>
              <w:jc w:val="center"/>
              <w:rPr>
                <w:szCs w:val="22"/>
              </w:rPr>
            </w:pPr>
          </w:p>
        </w:tc>
      </w:tr>
      <w:tr w:rsidR="00DA0198" w14:paraId="7BF483ED" w14:textId="77777777" w:rsidTr="00DA0198">
        <w:tc>
          <w:tcPr>
            <w:tcW w:w="2196" w:type="pct"/>
            <w:vAlign w:val="center"/>
          </w:tcPr>
          <w:p w14:paraId="70340658" w14:textId="77777777" w:rsidR="00DA0198" w:rsidRDefault="00DA0198">
            <w:pPr>
              <w:tabs>
                <w:tab w:val="left" w:pos="4080"/>
              </w:tabs>
              <w:rPr>
                <w:sz w:val="24"/>
              </w:rPr>
            </w:pPr>
            <w:r>
              <w:rPr>
                <w:sz w:val="24"/>
              </w:rPr>
              <w:t>Spotting distance (mi)</w:t>
            </w:r>
          </w:p>
        </w:tc>
        <w:tc>
          <w:tcPr>
            <w:tcW w:w="1407" w:type="pct"/>
            <w:tcBorders>
              <w:right w:val="single" w:sz="12" w:space="0" w:color="auto"/>
            </w:tcBorders>
          </w:tcPr>
          <w:p w14:paraId="16E452DC" w14:textId="77777777" w:rsidR="00DA0198" w:rsidRDefault="00DA0198">
            <w:pPr>
              <w:jc w:val="center"/>
              <w:rPr>
                <w:szCs w:val="22"/>
              </w:rPr>
            </w:pPr>
          </w:p>
        </w:tc>
        <w:tc>
          <w:tcPr>
            <w:tcW w:w="1397" w:type="pct"/>
            <w:gridSpan w:val="2"/>
            <w:tcBorders>
              <w:left w:val="single" w:sz="12" w:space="0" w:color="auto"/>
            </w:tcBorders>
          </w:tcPr>
          <w:p w14:paraId="504B832F" w14:textId="77777777" w:rsidR="00DA0198" w:rsidRDefault="00DA0198">
            <w:pPr>
              <w:jc w:val="center"/>
              <w:rPr>
                <w:szCs w:val="22"/>
              </w:rPr>
            </w:pPr>
          </w:p>
        </w:tc>
      </w:tr>
      <w:tr w:rsidR="00DA0198" w14:paraId="468BECFB" w14:textId="77777777" w:rsidTr="00DA0198">
        <w:tc>
          <w:tcPr>
            <w:tcW w:w="2196" w:type="pct"/>
            <w:vAlign w:val="center"/>
          </w:tcPr>
          <w:p w14:paraId="6E7623D7" w14:textId="77777777" w:rsidR="00DA0198" w:rsidRDefault="00DA0198">
            <w:pPr>
              <w:tabs>
                <w:tab w:val="left" w:pos="4080"/>
              </w:tabs>
              <w:rPr>
                <w:sz w:val="24"/>
              </w:rPr>
            </w:pPr>
            <w:r>
              <w:rPr>
                <w:sz w:val="24"/>
              </w:rPr>
              <w:t>Probability of ignition (%)</w:t>
            </w:r>
          </w:p>
        </w:tc>
        <w:tc>
          <w:tcPr>
            <w:tcW w:w="1407" w:type="pct"/>
            <w:tcBorders>
              <w:right w:val="single" w:sz="12" w:space="0" w:color="auto"/>
            </w:tcBorders>
          </w:tcPr>
          <w:p w14:paraId="4549DBFA" w14:textId="77777777" w:rsidR="00DA0198" w:rsidRDefault="00DA0198">
            <w:pPr>
              <w:jc w:val="center"/>
              <w:rPr>
                <w:szCs w:val="22"/>
              </w:rPr>
            </w:pPr>
          </w:p>
        </w:tc>
        <w:tc>
          <w:tcPr>
            <w:tcW w:w="1397" w:type="pct"/>
            <w:gridSpan w:val="2"/>
            <w:tcBorders>
              <w:left w:val="single" w:sz="12" w:space="0" w:color="auto"/>
            </w:tcBorders>
          </w:tcPr>
          <w:p w14:paraId="3D88DCD0" w14:textId="77777777" w:rsidR="00DA0198" w:rsidRDefault="00DA0198">
            <w:pPr>
              <w:jc w:val="center"/>
              <w:rPr>
                <w:szCs w:val="22"/>
              </w:rPr>
            </w:pPr>
          </w:p>
        </w:tc>
      </w:tr>
    </w:tbl>
    <w:p w14:paraId="010F35B9" w14:textId="77777777" w:rsidR="0099482D" w:rsidRDefault="0099482D">
      <w:pPr>
        <w:rPr>
          <w:b/>
          <w:sz w:val="24"/>
        </w:rPr>
      </w:pPr>
    </w:p>
    <w:p w14:paraId="3F8CBA32" w14:textId="77777777" w:rsidR="001C713E" w:rsidRDefault="001C713E">
      <w:pPr>
        <w:rPr>
          <w:b/>
          <w:sz w:val="24"/>
        </w:rPr>
      </w:pPr>
    </w:p>
    <w:p w14:paraId="14CFEEA7" w14:textId="77777777" w:rsidR="001C713E" w:rsidRPr="00D324C7" w:rsidRDefault="008F2E27">
      <w:pPr>
        <w:rPr>
          <w:b/>
          <w:sz w:val="28"/>
          <w:szCs w:val="28"/>
        </w:rPr>
      </w:pPr>
      <w:r w:rsidRPr="008F2E27">
        <w:rPr>
          <w:b/>
          <w:sz w:val="28"/>
          <w:szCs w:val="28"/>
        </w:rPr>
        <w:t>SMOKE MA</w:t>
      </w:r>
      <w:r>
        <w:rPr>
          <w:b/>
          <w:sz w:val="28"/>
          <w:szCs w:val="28"/>
        </w:rPr>
        <w:t>NAGEMENT</w:t>
      </w:r>
    </w:p>
    <w:p w14:paraId="08033D7C" w14:textId="77777777" w:rsidR="0099482D" w:rsidRDefault="0099482D">
      <w:pPr>
        <w:ind w:left="360"/>
      </w:pPr>
    </w:p>
    <w:p w14:paraId="7F5A7617" w14:textId="77777777" w:rsidR="0099482D" w:rsidRDefault="0099482D" w:rsidP="004F4622">
      <w:pPr>
        <w:ind w:left="360" w:firstLine="360"/>
        <w:rPr>
          <w:sz w:val="24"/>
        </w:rPr>
      </w:pPr>
      <w:r>
        <w:rPr>
          <w:sz w:val="24"/>
        </w:rPr>
        <w:t>List downwind/down drainage smoke sensitive areas</w:t>
      </w:r>
      <w:r w:rsidR="004F4622">
        <w:rPr>
          <w:sz w:val="24"/>
        </w:rPr>
        <w:t xml:space="preserve">: </w:t>
      </w:r>
      <w:r w:rsidR="004F4622" w:rsidRPr="0027202E">
        <w:rPr>
          <w:color w:val="FF6600"/>
          <w:sz w:val="24"/>
        </w:rPr>
        <w:t>[</w:t>
      </w:r>
      <w:r w:rsidR="004F4622" w:rsidRPr="0027202E">
        <w:rPr>
          <w:rStyle w:val="LightGrid-Accent1"/>
          <w:color w:val="FF6600"/>
        </w:rPr>
        <w:t xml:space="preserve">List and describe any smoke sensitive areas that may be affected by the project, </w:t>
      </w:r>
      <w:proofErr w:type="gramStart"/>
      <w:r w:rsidR="004F4622" w:rsidRPr="0027202E">
        <w:rPr>
          <w:rStyle w:val="LightGrid-Accent1"/>
          <w:color w:val="FF6600"/>
        </w:rPr>
        <w:t>taking into account</w:t>
      </w:r>
      <w:proofErr w:type="gramEnd"/>
      <w:r w:rsidR="004F4622" w:rsidRPr="0027202E">
        <w:rPr>
          <w:rStyle w:val="LightGrid-Accent1"/>
          <w:color w:val="FF6600"/>
        </w:rPr>
        <w:t xml:space="preserve"> not only the day of the project but also several following days. Include direction and distance.]</w:t>
      </w:r>
    </w:p>
    <w:p w14:paraId="4C714B76" w14:textId="77777777" w:rsidR="0099482D" w:rsidRDefault="0099482D">
      <w:pPr>
        <w:ind w:left="360" w:firstLine="360"/>
        <w:rPr>
          <w:sz w:val="24"/>
        </w:rPr>
      </w:pPr>
    </w:p>
    <w:p w14:paraId="3168D87E" w14:textId="77777777" w:rsidR="0099482D" w:rsidRDefault="004F4622" w:rsidP="004F4622">
      <w:pPr>
        <w:ind w:left="360" w:firstLine="360"/>
        <w:outlineLvl w:val="0"/>
        <w:rPr>
          <w:sz w:val="24"/>
        </w:rPr>
      </w:pPr>
      <w:r>
        <w:rPr>
          <w:sz w:val="24"/>
        </w:rPr>
        <w:t>O</w:t>
      </w:r>
      <w:r w:rsidR="0099482D">
        <w:rPr>
          <w:sz w:val="24"/>
        </w:rPr>
        <w:t xml:space="preserve">ther smoke </w:t>
      </w:r>
      <w:r>
        <w:rPr>
          <w:sz w:val="24"/>
        </w:rPr>
        <w:t>issues</w:t>
      </w:r>
      <w:r w:rsidR="0099482D">
        <w:rPr>
          <w:sz w:val="24"/>
        </w:rPr>
        <w:t>:</w:t>
      </w:r>
      <w:r w:rsidR="0027202E">
        <w:rPr>
          <w:sz w:val="24"/>
        </w:rPr>
        <w:t xml:space="preserve"> </w:t>
      </w:r>
      <w:r w:rsidRPr="00360FEF">
        <w:rPr>
          <w:color w:val="FF6600"/>
          <w:szCs w:val="22"/>
        </w:rPr>
        <w:t>[</w:t>
      </w:r>
      <w:r w:rsidR="00696761">
        <w:rPr>
          <w:color w:val="FF6600"/>
          <w:szCs w:val="22"/>
        </w:rPr>
        <w:t>On-site items such as fire personnel</w:t>
      </w:r>
      <w:r>
        <w:rPr>
          <w:color w:val="FF6600"/>
          <w:szCs w:val="22"/>
        </w:rPr>
        <w:t>, wildlife or other</w:t>
      </w:r>
      <w:r w:rsidR="00845C8F">
        <w:rPr>
          <w:color w:val="FF6600"/>
          <w:szCs w:val="22"/>
        </w:rPr>
        <w:t>,</w:t>
      </w:r>
      <w:r>
        <w:rPr>
          <w:color w:val="FF6600"/>
          <w:szCs w:val="22"/>
        </w:rPr>
        <w:t xml:space="preserve"> </w:t>
      </w:r>
      <w:r w:rsidRPr="00360FEF">
        <w:rPr>
          <w:color w:val="FF6600"/>
          <w:szCs w:val="22"/>
        </w:rPr>
        <w:t xml:space="preserve">and </w:t>
      </w:r>
      <w:r w:rsidR="00696761">
        <w:rPr>
          <w:color w:val="FF6600"/>
          <w:szCs w:val="22"/>
        </w:rPr>
        <w:t xml:space="preserve">actions to mitigate potential </w:t>
      </w:r>
      <w:r w:rsidRPr="00360FEF">
        <w:rPr>
          <w:color w:val="FF6600"/>
          <w:szCs w:val="22"/>
        </w:rPr>
        <w:t xml:space="preserve">smoke </w:t>
      </w:r>
      <w:r w:rsidR="00696761">
        <w:rPr>
          <w:color w:val="FF6600"/>
          <w:szCs w:val="22"/>
        </w:rPr>
        <w:t>impacts</w:t>
      </w:r>
      <w:r w:rsidRPr="00360FEF">
        <w:rPr>
          <w:color w:val="FF6600"/>
          <w:szCs w:val="22"/>
        </w:rPr>
        <w:t>.]</w:t>
      </w:r>
    </w:p>
    <w:p w14:paraId="1E461F76" w14:textId="77777777" w:rsidR="0099482D" w:rsidRDefault="0099482D">
      <w:pPr>
        <w:ind w:left="360"/>
        <w:rPr>
          <w:sz w:val="24"/>
        </w:rPr>
      </w:pPr>
    </w:p>
    <w:p w14:paraId="0331A280" w14:textId="77777777" w:rsidR="0099482D" w:rsidRDefault="0099482D">
      <w:pPr>
        <w:ind w:left="360" w:firstLine="360"/>
        <w:outlineLvl w:val="0"/>
        <w:rPr>
          <w:sz w:val="24"/>
        </w:rPr>
      </w:pPr>
      <w:r>
        <w:rPr>
          <w:sz w:val="24"/>
        </w:rPr>
        <w:t xml:space="preserve">Map of smoke sensitive areas </w:t>
      </w:r>
      <w:proofErr w:type="gramStart"/>
      <w:r>
        <w:rPr>
          <w:sz w:val="24"/>
        </w:rPr>
        <w:t>attached?</w:t>
      </w:r>
      <w:proofErr w:type="gramEnd"/>
      <w:r>
        <w:rPr>
          <w:sz w:val="24"/>
        </w:rPr>
        <w:t xml:space="preserve">  Yes / No</w:t>
      </w:r>
    </w:p>
    <w:p w14:paraId="2233B78F" w14:textId="77777777" w:rsidR="0099482D" w:rsidRDefault="0099482D">
      <w:pPr>
        <w:ind w:left="360" w:firstLine="360"/>
        <w:outlineLvl w:val="0"/>
        <w:rPr>
          <w:sz w:val="24"/>
        </w:rPr>
      </w:pPr>
    </w:p>
    <w:p w14:paraId="35159F20" w14:textId="77777777" w:rsidR="0099482D" w:rsidRDefault="0099482D">
      <w:pPr>
        <w:ind w:left="360" w:firstLine="360"/>
        <w:outlineLvl w:val="0"/>
        <w:rPr>
          <w:color w:val="FF6600"/>
          <w:szCs w:val="22"/>
        </w:rPr>
      </w:pPr>
      <w:r>
        <w:rPr>
          <w:sz w:val="24"/>
        </w:rPr>
        <w:t>Describe smoke management techniques:</w:t>
      </w:r>
      <w:r w:rsidR="0027202E">
        <w:rPr>
          <w:sz w:val="24"/>
        </w:rPr>
        <w:t xml:space="preserve"> </w:t>
      </w:r>
      <w:r w:rsidR="0027202E" w:rsidRPr="00360FEF">
        <w:rPr>
          <w:color w:val="FF6600"/>
          <w:szCs w:val="22"/>
        </w:rPr>
        <w:t>[Describe smoke management actions and desirable smoke behavior.]</w:t>
      </w:r>
    </w:p>
    <w:p w14:paraId="1986659F" w14:textId="77777777" w:rsidR="0006768F" w:rsidRDefault="0006768F">
      <w:pPr>
        <w:ind w:left="360" w:firstLine="360"/>
        <w:outlineLvl w:val="0"/>
        <w:rPr>
          <w:color w:val="FF6600"/>
          <w:szCs w:val="22"/>
        </w:rPr>
      </w:pPr>
    </w:p>
    <w:p w14:paraId="53F533D1" w14:textId="77777777" w:rsidR="0006768F" w:rsidRPr="00465EC3" w:rsidRDefault="00465EC3" w:rsidP="0006768F">
      <w:pPr>
        <w:ind w:left="360" w:firstLine="360"/>
        <w:outlineLvl w:val="0"/>
        <w:rPr>
          <w:color w:val="FF6600"/>
          <w:szCs w:val="22"/>
        </w:rPr>
      </w:pPr>
      <w:r>
        <w:rPr>
          <w:sz w:val="24"/>
        </w:rPr>
        <w:t>Prohibited</w:t>
      </w:r>
      <w:r w:rsidR="0006768F">
        <w:rPr>
          <w:sz w:val="24"/>
        </w:rPr>
        <w:t xml:space="preserve"> wind directions:</w:t>
      </w:r>
      <w:r>
        <w:rPr>
          <w:sz w:val="24"/>
        </w:rPr>
        <w:t xml:space="preserve"> </w:t>
      </w:r>
      <w:r>
        <w:rPr>
          <w:color w:val="FF6600"/>
          <w:szCs w:val="22"/>
        </w:rPr>
        <w:t>[Wind directions not allowed due to smoke issues.]</w:t>
      </w:r>
    </w:p>
    <w:p w14:paraId="00D1B577" w14:textId="77777777" w:rsidR="0006768F" w:rsidRDefault="0006768F" w:rsidP="0006768F">
      <w:pPr>
        <w:ind w:left="360" w:firstLine="360"/>
        <w:outlineLvl w:val="0"/>
        <w:rPr>
          <w:sz w:val="24"/>
        </w:rPr>
      </w:pPr>
      <w:r>
        <w:rPr>
          <w:sz w:val="24"/>
        </w:rPr>
        <w:tab/>
      </w:r>
    </w:p>
    <w:p w14:paraId="082B5639" w14:textId="77777777" w:rsidR="0006768F" w:rsidRDefault="0006768F">
      <w:pPr>
        <w:ind w:left="360" w:firstLine="360"/>
        <w:outlineLvl w:val="0"/>
        <w:rPr>
          <w:sz w:val="24"/>
        </w:rPr>
      </w:pPr>
    </w:p>
    <w:p w14:paraId="019780D5" w14:textId="77777777" w:rsidR="0099482D" w:rsidRDefault="0099482D"/>
    <w:p w14:paraId="2C362C3B" w14:textId="77777777" w:rsidR="001C713E" w:rsidRPr="008F2E27" w:rsidRDefault="008F2E27" w:rsidP="001C713E">
      <w:pPr>
        <w:rPr>
          <w:b/>
          <w:sz w:val="28"/>
          <w:szCs w:val="28"/>
        </w:rPr>
      </w:pPr>
      <w:r>
        <w:rPr>
          <w:b/>
          <w:sz w:val="28"/>
          <w:szCs w:val="28"/>
        </w:rPr>
        <w:t>PERSONNEL AND EQUIPMENT</w:t>
      </w:r>
    </w:p>
    <w:p w14:paraId="354BA226" w14:textId="77777777" w:rsidR="0099482D" w:rsidRDefault="0099482D"/>
    <w:p w14:paraId="319856CF" w14:textId="77777777" w:rsidR="0099482D" w:rsidRDefault="0099482D"/>
    <w:p w14:paraId="3C471638" w14:textId="77777777" w:rsidR="0099482D" w:rsidRPr="008F2E27" w:rsidRDefault="0099482D" w:rsidP="00A85FD8">
      <w:r w:rsidRPr="008F2E27">
        <w:t>CREW ORGANIZATION</w:t>
      </w:r>
    </w:p>
    <w:p w14:paraId="0E2C4614" w14:textId="77777777" w:rsidR="0099482D" w:rsidRDefault="0099482D">
      <w:pPr>
        <w:ind w:left="360" w:firstLine="360"/>
        <w:rPr>
          <w:sz w:val="24"/>
        </w:rPr>
      </w:pPr>
      <w:r>
        <w:rPr>
          <w:sz w:val="24"/>
        </w:rPr>
        <w:t>Burn Boss(es) qualif</w:t>
      </w:r>
      <w:r w:rsidR="00F53A89">
        <w:rPr>
          <w:sz w:val="24"/>
        </w:rPr>
        <w:t xml:space="preserve">ication level: </w:t>
      </w:r>
      <w:r w:rsidR="00F53A89" w:rsidRPr="00F53A89">
        <w:rPr>
          <w:color w:val="FF6600"/>
          <w:szCs w:val="22"/>
        </w:rPr>
        <w:t>[RXB1, RXB2, RXB3]</w:t>
      </w:r>
    </w:p>
    <w:p w14:paraId="538917AD" w14:textId="77777777" w:rsidR="0099482D" w:rsidRDefault="0099482D">
      <w:pPr>
        <w:ind w:left="360" w:firstLine="360"/>
        <w:rPr>
          <w:sz w:val="24"/>
        </w:rPr>
      </w:pPr>
    </w:p>
    <w:p w14:paraId="4D5E1A58" w14:textId="77777777" w:rsidR="0099482D" w:rsidRPr="00C31C37" w:rsidRDefault="0099482D">
      <w:pPr>
        <w:ind w:left="360" w:firstLine="360"/>
        <w:rPr>
          <w:color w:val="FF6600"/>
          <w:szCs w:val="22"/>
        </w:rPr>
      </w:pPr>
      <w:r>
        <w:rPr>
          <w:sz w:val="24"/>
        </w:rPr>
        <w:t>Minimum number and t</w:t>
      </w:r>
      <w:r w:rsidR="00C31C37">
        <w:rPr>
          <w:sz w:val="24"/>
        </w:rPr>
        <w:t xml:space="preserve">ypes of firefighters required: </w:t>
      </w:r>
      <w:r w:rsidR="00C31C37" w:rsidRPr="00C31C37">
        <w:rPr>
          <w:color w:val="FF6600"/>
          <w:szCs w:val="22"/>
        </w:rPr>
        <w:t>[</w:t>
      </w:r>
      <w:r w:rsidR="00845C8F">
        <w:rPr>
          <w:color w:val="FF6600"/>
          <w:szCs w:val="22"/>
        </w:rPr>
        <w:t>M</w:t>
      </w:r>
      <w:r w:rsidR="00C31C37" w:rsidRPr="00C31C37">
        <w:rPr>
          <w:color w:val="FF6600"/>
          <w:szCs w:val="22"/>
        </w:rPr>
        <w:t xml:space="preserve">inimum </w:t>
      </w:r>
      <w:r w:rsidR="00582D7A">
        <w:rPr>
          <w:color w:val="FF6600"/>
          <w:szCs w:val="22"/>
        </w:rPr>
        <w:t xml:space="preserve">number and minimum qualifications </w:t>
      </w:r>
      <w:r w:rsidR="00C31C37" w:rsidRPr="00C31C37">
        <w:rPr>
          <w:color w:val="FF6600"/>
          <w:szCs w:val="22"/>
        </w:rPr>
        <w:t xml:space="preserve">required to </w:t>
      </w:r>
      <w:proofErr w:type="gramStart"/>
      <w:r w:rsidR="00C31C37" w:rsidRPr="00C31C37">
        <w:rPr>
          <w:color w:val="FF6600"/>
          <w:szCs w:val="22"/>
        </w:rPr>
        <w:t>safety</w:t>
      </w:r>
      <w:proofErr w:type="gramEnd"/>
      <w:r w:rsidR="00C31C37" w:rsidRPr="00C31C37">
        <w:rPr>
          <w:color w:val="FF6600"/>
          <w:szCs w:val="22"/>
        </w:rPr>
        <w:t xml:space="preserve"> conduct the burn</w:t>
      </w:r>
      <w:r w:rsidR="00250254">
        <w:rPr>
          <w:color w:val="FF6600"/>
          <w:szCs w:val="22"/>
        </w:rPr>
        <w:t>.</w:t>
      </w:r>
      <w:r w:rsidR="00C31C37" w:rsidRPr="00C31C37">
        <w:rPr>
          <w:color w:val="FF6600"/>
          <w:szCs w:val="22"/>
        </w:rPr>
        <w:t>]</w:t>
      </w:r>
    </w:p>
    <w:p w14:paraId="2E257B49" w14:textId="77777777" w:rsidR="0099482D" w:rsidRDefault="0099482D">
      <w:pPr>
        <w:ind w:left="360" w:firstLine="360"/>
        <w:rPr>
          <w:sz w:val="24"/>
        </w:rPr>
      </w:pPr>
    </w:p>
    <w:p w14:paraId="6EF766C6" w14:textId="77777777" w:rsidR="0099482D" w:rsidRDefault="006D16CC">
      <w:pPr>
        <w:ind w:left="720"/>
        <w:rPr>
          <w:sz w:val="24"/>
        </w:rPr>
      </w:pPr>
      <w:r>
        <w:rPr>
          <w:sz w:val="24"/>
        </w:rPr>
        <w:t>Organizational chart</w:t>
      </w:r>
      <w:proofErr w:type="gramStart"/>
      <w:r>
        <w:rPr>
          <w:sz w:val="24"/>
        </w:rPr>
        <w:t xml:space="preserve">:  </w:t>
      </w:r>
      <w:r w:rsidRPr="006D16CC">
        <w:rPr>
          <w:color w:val="FF6600"/>
          <w:szCs w:val="22"/>
        </w:rPr>
        <w:t>[</w:t>
      </w:r>
      <w:proofErr w:type="gramEnd"/>
      <w:r w:rsidR="00845C8F">
        <w:rPr>
          <w:color w:val="FF6600"/>
          <w:szCs w:val="22"/>
        </w:rPr>
        <w:t>T</w:t>
      </w:r>
      <w:r w:rsidR="00C31C37">
        <w:rPr>
          <w:color w:val="FF6600"/>
          <w:szCs w:val="22"/>
        </w:rPr>
        <w:t xml:space="preserve">ext description of typical arrangement of fire personnel; optional diagrams, </w:t>
      </w:r>
      <w:r w:rsidR="0099482D" w:rsidRPr="006D16CC">
        <w:rPr>
          <w:color w:val="FF6600"/>
          <w:szCs w:val="22"/>
        </w:rPr>
        <w:t>the following are offered as</w:t>
      </w:r>
      <w:r w:rsidRPr="006D16CC">
        <w:rPr>
          <w:color w:val="FF6600"/>
          <w:szCs w:val="22"/>
        </w:rPr>
        <w:t xml:space="preserve"> examples</w:t>
      </w:r>
      <w:r w:rsidR="00250254">
        <w:rPr>
          <w:color w:val="FF6600"/>
          <w:szCs w:val="22"/>
        </w:rPr>
        <w:t>.</w:t>
      </w:r>
      <w:r w:rsidRPr="006D16CC">
        <w:rPr>
          <w:color w:val="FF6600"/>
          <w:szCs w:val="22"/>
        </w:rPr>
        <w:t>]</w:t>
      </w:r>
    </w:p>
    <w:p w14:paraId="242EB02B" w14:textId="77777777" w:rsidR="0099482D" w:rsidRDefault="0099482D">
      <w:pPr>
        <w:ind w:left="360" w:firstLine="360"/>
        <w:rPr>
          <w:sz w:val="24"/>
        </w:rPr>
      </w:pPr>
      <w:r>
        <w:rPr>
          <w:noProof/>
          <w:sz w:val="24"/>
        </w:rPr>
      </w:r>
      <w:r>
        <w:rPr>
          <w:sz w:val="24"/>
        </w:rPr>
        <w:pict w14:anchorId="48F500B3">
          <v:group id="_x0000_s2075" editas="orgchart" style="width:6in;height:198pt;mso-position-horizontal-relative:char;mso-position-vertical-relative:line" coordorigin="1647,8913" coordsize="10976,4290">
            <o:lock v:ext="edit" aspectratio="t"/>
            <o:diagram v:ext="edit" dgmstyle="0" dgmscalex="51587" dgmscaley="60495" dgmfontsize="7" constrainbounds="0,0,0,0" autolayout="f">
              <o:relationtable v:ext="edit">
                <o:rel v:ext="edit" idsrc="#_s2088" iddest="#_s2088"/>
                <o:rel v:ext="edit" idsrc="#_s2089" iddest="#_s2088" idcntr="#_s2087"/>
                <o:rel v:ext="edit" idsrc="#_s2090" iddest="#_s2088" idcntr="#_s2086"/>
                <o:rel v:ext="edit" idsrc="#_s2091" iddest="#_s2088" idcntr="#_s2085"/>
                <o:rel v:ext="edit" idsrc="#_s2092" iddest="#_s2089" idcntr="#_s2084"/>
                <o:rel v:ext="edit" idsrc="#_s2093" iddest="#_s2089" idcntr="#_s2083"/>
                <o:rel v:ext="edit" idsrc="#_s2094" iddest="#_s2090" idcntr="#_s2082"/>
                <o:rel v:ext="edit" idsrc="#_s2095" iddest="#_s2090" idcntr="#_s2081"/>
                <o:rel v:ext="edit" idsrc="#_s2096" iddest="#_s2092" idcntr="#_s2080"/>
                <o:rel v:ext="edit" idsrc="#_s2098" iddest="#_s2093" idcntr="#_s2078"/>
                <o:rel v:ext="edit" idsrc="#_s2097" iddest="#_s2094" idcntr="#_s2079"/>
                <o:rel v:ext="edit" idsrc="#_s2099" iddest="#_s2095" idcntr="#_s2077"/>
              </o:relationtable>
            </o:diagram>
            <v:shape id="_x0000_s2076" type="#_x0000_t75" style="position:absolute;left:1647;top:8913;width:10976;height:429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2077" o:spid="_x0000_s2077" type="#_x0000_t32" style="position:absolute;left:10072;top:12049;width:423;height:1;rotation:270" o:connectortype="elbow" adj="-477028,-1,-477028" strokeweight="2.25pt">
              <v:stroke dashstyle="1 1"/>
            </v:shape>
            <v:shape id="_s2078" o:spid="_x0000_s2078" type="#_x0000_t32" style="position:absolute;left:5035;top:12049;width:423;height:1;rotation:270" o:connectortype="elbow" adj="-257428,-1,-257428" strokeweight="2.25pt">
              <v:stroke dashstyle="1 1"/>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079" o:spid="_x0000_s2079" type="#_x0000_t34" style="position:absolute;left:7551;top:12048;width:423;height:4;rotation:270" o:connectortype="elbow" adj="9969,-36504000,-367089" strokeweight="2.25pt"/>
            <v:shape id="_s2080" o:spid="_x0000_s2080" type="#_x0000_t34" style="position:absolute;left:2516;top:12049;width:423;height:1;rotation:270" o:connectortype="elbow" adj="9969,-109512000,-148431" strokeweight="2.25pt"/>
            <v:shape id="_s2081" o:spid="_x0000_s2081" type="#_x0000_t34" style="position:absolute;left:9353;top:10338;width:600;height:1260;rotation:270;flip:x" o:connectortype="elbow" adj="7018,90450,-335619" strokeweight="2.25pt"/>
            <v:shape id="_s2082" o:spid="_x0000_s2082" type="#_x0000_t34" style="position:absolute;left:8094;top:10339;width:600;height:1258;rotation:270" o:connectortype="elbow" adj="7018,-90633,-258342" strokeweight="2.25pt"/>
            <v:shape id="_s2083" o:spid="_x0000_s2083" type="#_x0000_t34" style="position:absolute;left:4404;top:10426;width:600;height:1084;rotation:270;flip:x" o:connectortype="elbow" adj="7018,105189,-181806" strokeweight="2.25pt"/>
            <v:shape id="_s2084" o:spid="_x0000_s2084" type="#_x0000_t34" style="position:absolute;left:3145;top:10250;width:600;height:1435;rotation:270" o:connectortype="elbow" adj="7018,-79404,-104491" strokeweight="2.25pt"/>
            <v:shape id="_s2085" o:spid="_x0000_s2085" type="#_x0000_t34" style="position:absolute;left:9159;top:7804;width:360;height:4408;rotation:270;flip:x" o:connectortype="elbow" adj=",18008,-624904" strokeweight="2.25pt">
              <v:stroke dashstyle="1 1"/>
            </v:shape>
            <v:shape id="_s2086" o:spid="_x0000_s2086" type="#_x0000_t34" style="position:absolute;left:7899;top:9064;width:360;height:1888;rotation:270;flip:x" o:connectortype="elbow" adj=",42052,-495824" strokeweight="2.25pt"/>
            <v:shape id="_s2087" o:spid="_x0000_s2087" type="#_x0000_t34" style="position:absolute;left:5469;top:8521;width:360;height:2973;rotation:270" o:connectortype="elbow" adj=",-26705,-246904" strokeweight="2.25pt"/>
            <v:roundrect id="_s2088" o:spid="_x0000_s2088" style="position:absolute;left:6055;top:8913;width:2160;height:915;v-text-anchor:middle" arcsize="16259f" o:dgmnodekind="1" fillcolor="silver">
              <v:textbox style="mso-next-textbox:#_s2088" inset="1.57417mm,.78706mm,1.57417mm,.78706mm">
                <w:txbxContent>
                  <w:p w14:paraId="07005176" w14:textId="77777777" w:rsidR="008F2E27" w:rsidRDefault="008F2E27">
                    <w:pPr>
                      <w:jc w:val="center"/>
                      <w:rPr>
                        <w:szCs w:val="22"/>
                      </w:rPr>
                    </w:pPr>
                    <w:r>
                      <w:rPr>
                        <w:szCs w:val="22"/>
                      </w:rPr>
                      <w:t>Burn Boss (RXB2)</w:t>
                    </w:r>
                  </w:p>
                </w:txbxContent>
              </v:textbox>
            </v:roundrect>
            <v:roundrect id="_s2089" o:spid="_x0000_s2089" style="position:absolute;left:3019;top:10188;width:2287;height:480;v-text-anchor:middle" arcsize="16259f" o:dgmnodekind="0" fillcolor="silver">
              <v:textbox style="mso-next-textbox:#_s2089" inset="1.57417mm,.78706mm,1.57417mm,.78706mm">
                <w:txbxContent>
                  <w:p w14:paraId="245FB640" w14:textId="77777777" w:rsidR="008F2E27" w:rsidRDefault="008F2E27">
                    <w:pPr>
                      <w:jc w:val="center"/>
                      <w:rPr>
                        <w:szCs w:val="22"/>
                      </w:rPr>
                    </w:pPr>
                    <w:r>
                      <w:rPr>
                        <w:szCs w:val="22"/>
                      </w:rPr>
                      <w:t>Squad Boss</w:t>
                    </w:r>
                  </w:p>
                </w:txbxContent>
              </v:textbox>
            </v:roundrect>
            <v:roundrect id="_s2090" o:spid="_x0000_s2090" style="position:absolute;left:7943;top:10188;width:2160;height:480;v-text-anchor:middle" arcsize="16259f" o:dgmnodekind="0" fillcolor="silver">
              <v:textbox style="mso-next-textbox:#_s2090" inset="1.57417mm,.78706mm,1.57417mm,.78706mm">
                <w:txbxContent>
                  <w:p w14:paraId="4808A7F8" w14:textId="77777777" w:rsidR="008F2E27" w:rsidRDefault="008F2E27">
                    <w:pPr>
                      <w:jc w:val="center"/>
                      <w:rPr>
                        <w:szCs w:val="22"/>
                      </w:rPr>
                    </w:pPr>
                    <w:r>
                      <w:rPr>
                        <w:szCs w:val="22"/>
                      </w:rPr>
                      <w:t>Squad Boss</w:t>
                    </w:r>
                  </w:p>
                </w:txbxContent>
              </v:textbox>
            </v:roundrect>
            <v:roundrect id="_s2091" o:spid="_x0000_s2091" style="position:absolute;left:10463;top:10188;width:2160;height:480;v-text-anchor:middle" arcsize="16259f" o:dgmnodekind="0" fillcolor="silver">
              <v:textbox style="mso-next-textbox:#_s2091" inset="1.57417mm,.78706mm,1.57417mm,.78706mm">
                <w:txbxContent>
                  <w:p w14:paraId="743CF47C" w14:textId="77777777" w:rsidR="008F2E27" w:rsidRDefault="008F2E27">
                    <w:pPr>
                      <w:jc w:val="center"/>
                      <w:rPr>
                        <w:szCs w:val="22"/>
                      </w:rPr>
                    </w:pPr>
                    <w:r>
                      <w:rPr>
                        <w:szCs w:val="22"/>
                      </w:rPr>
                      <w:t>FEMO/ WX</w:t>
                    </w:r>
                  </w:p>
                </w:txbxContent>
              </v:textbox>
            </v:roundrect>
            <v:roundrect id="_s2092" o:spid="_x0000_s2092" style="position:absolute;left:1647;top:11268;width:2160;height:570;v-text-anchor:middle" arcsize="16284f" o:dgmnodekind="0" fillcolor="silver">
              <v:textbox style="mso-next-textbox:#_s2092" inset="1.57417mm,.78706mm,1.57417mm,.78706mm">
                <w:txbxContent>
                  <w:p w14:paraId="73B6148D" w14:textId="77777777" w:rsidR="008F2E27" w:rsidRDefault="008F2E27">
                    <w:pPr>
                      <w:jc w:val="center"/>
                      <w:rPr>
                        <w:szCs w:val="22"/>
                      </w:rPr>
                    </w:pPr>
                    <w:r>
                      <w:rPr>
                        <w:szCs w:val="22"/>
                      </w:rPr>
                      <w:t>Holding</w:t>
                    </w:r>
                  </w:p>
                </w:txbxContent>
              </v:textbox>
            </v:roundrect>
            <v:roundrect id="_s2093" o:spid="_x0000_s2093" style="position:absolute;left:4166;top:11268;width:2159;height:570;v-text-anchor:middle" arcsize="16287f" o:dgmnodekind="0" fillcolor="silver">
              <v:textbox style="mso-next-textbox:#_s2093" inset="1.57417mm,.78706mm,1.57417mm,.78706mm">
                <w:txbxContent>
                  <w:p w14:paraId="38E98684" w14:textId="77777777" w:rsidR="008F2E27" w:rsidRDefault="008F2E27">
                    <w:pPr>
                      <w:jc w:val="center"/>
                      <w:rPr>
                        <w:szCs w:val="22"/>
                      </w:rPr>
                    </w:pPr>
                    <w:r>
                      <w:rPr>
                        <w:szCs w:val="22"/>
                      </w:rPr>
                      <w:t>Ignition</w:t>
                    </w:r>
                  </w:p>
                </w:txbxContent>
              </v:textbox>
            </v:roundrect>
            <v:roundrect id="_s2094" o:spid="_x0000_s2094" style="position:absolute;left:6685;top:11268;width:2159;height:570;v-text-anchor:middle" arcsize="16287f" o:dgmnodekind="0" fillcolor="silver">
              <v:textbox style="mso-next-textbox:#_s2094" inset="1.80939mm,.90469mm,1.80939mm,.90469mm">
                <w:txbxContent>
                  <w:p w14:paraId="5F8D0C68" w14:textId="77777777" w:rsidR="008F2E27" w:rsidRDefault="008F2E27">
                    <w:pPr>
                      <w:jc w:val="center"/>
                      <w:rPr>
                        <w:szCs w:val="22"/>
                      </w:rPr>
                    </w:pPr>
                    <w:r>
                      <w:rPr>
                        <w:szCs w:val="22"/>
                      </w:rPr>
                      <w:t>Holding</w:t>
                    </w:r>
                  </w:p>
                </w:txbxContent>
              </v:textbox>
            </v:roundrect>
            <v:roundrect id="_s2095" o:spid="_x0000_s2095" style="position:absolute;left:9204;top:11268;width:2158;height:570;v-text-anchor:middle" arcsize="16284f" o:dgmnodekind="0" fillcolor="silver">
              <v:textbox style="mso-next-textbox:#_s2095" inset="2.07975mm,1.0399mm,2.07975mm,1.0399mm">
                <w:txbxContent>
                  <w:p w14:paraId="4C58F8B9" w14:textId="77777777" w:rsidR="008F2E27" w:rsidRDefault="008F2E27">
                    <w:pPr>
                      <w:jc w:val="center"/>
                      <w:rPr>
                        <w:szCs w:val="22"/>
                      </w:rPr>
                    </w:pPr>
                    <w:r>
                      <w:rPr>
                        <w:szCs w:val="22"/>
                      </w:rPr>
                      <w:t>Ignition</w:t>
                    </w:r>
                  </w:p>
                </w:txbxContent>
              </v:textbox>
            </v:roundrect>
            <v:roundrect id="_s2096" o:spid="_x0000_s2096" style="position:absolute;left:1647;top:12261;width:2160;height:552;v-text-anchor:middle" arcsize="10923f" o:dgmnodekind="0" fillcolor="silver">
              <v:textbox style="mso-next-textbox:#_s2096">
                <w:txbxContent>
                  <w:p w14:paraId="25B9523E" w14:textId="77777777" w:rsidR="008F2E27" w:rsidRDefault="008F2E27">
                    <w:pPr>
                      <w:jc w:val="center"/>
                    </w:pPr>
                    <w:r>
                      <w:t>Engine</w:t>
                    </w:r>
                  </w:p>
                </w:txbxContent>
              </v:textbox>
            </v:roundrect>
            <v:roundrect id="_s2097" o:spid="_x0000_s2097" style="position:absolute;left:6678;top:12261;width:2166;height:552;v-text-anchor:middle" arcsize="10923f" o:dgmnodekind="0" fillcolor="silver">
              <v:textbox style="mso-next-textbox:#_s2097">
                <w:txbxContent>
                  <w:p w14:paraId="57449194" w14:textId="77777777" w:rsidR="008F2E27" w:rsidRDefault="008F2E27">
                    <w:pPr>
                      <w:jc w:val="center"/>
                    </w:pPr>
                    <w:r>
                      <w:t>Engine</w:t>
                    </w:r>
                  </w:p>
                </w:txbxContent>
              </v:textbox>
            </v:roundrect>
            <v:roundrect id="_s2098" o:spid="_x0000_s2098" style="position:absolute;left:4166;top:12261;width:2159;height:552;v-text-anchor:middle" arcsize="10923f" o:dgmnodekind="0" fillcolor="silver">
              <v:textbox style="mso-next-textbox:#_s2098">
                <w:txbxContent>
                  <w:p w14:paraId="00BE4276" w14:textId="77777777" w:rsidR="008F2E27" w:rsidRDefault="008F2E27">
                    <w:pPr>
                      <w:jc w:val="center"/>
                    </w:pPr>
                    <w:r>
                      <w:t>Ignition</w:t>
                    </w:r>
                  </w:p>
                </w:txbxContent>
              </v:textbox>
            </v:roundrect>
            <v:roundrect id="_s2099" o:spid="_x0000_s2099" style="position:absolute;left:9204;top:12261;width:2158;height:552;v-text-anchor:middle" arcsize="10923f" o:dgmnodekind="0" fillcolor="silver">
              <v:textbox style="mso-next-textbox:#_s2099">
                <w:txbxContent>
                  <w:p w14:paraId="42D3E1BE" w14:textId="77777777" w:rsidR="008F2E27" w:rsidRDefault="008F2E27">
                    <w:pPr>
                      <w:jc w:val="center"/>
                    </w:pPr>
                    <w:r>
                      <w:t>Ignition</w:t>
                    </w:r>
                  </w:p>
                </w:txbxContent>
              </v:textbox>
            </v:roundrect>
            <w10:anchorlock/>
          </v:group>
        </w:pict>
      </w:r>
    </w:p>
    <w:p w14:paraId="2E292D60" w14:textId="77777777" w:rsidR="0099482D" w:rsidRDefault="0099482D">
      <w:pPr>
        <w:ind w:left="360"/>
      </w:pPr>
      <w:r>
        <w:t>or</w:t>
      </w:r>
    </w:p>
    <w:p w14:paraId="7CBE87D9" w14:textId="77777777" w:rsidR="0099482D" w:rsidRDefault="0099482D">
      <w:pPr>
        <w:ind w:left="360"/>
      </w:pPr>
      <w:r>
        <w:rPr>
          <w:noProof/>
        </w:rPr>
      </w:r>
      <w:r>
        <w:pict w14:anchorId="7A28A179">
          <v:group id="_x0000_s2050" editas="orgchart" style="width:6in;height:244.5pt;mso-position-horizontal-relative:char;mso-position-vertical-relative:line" coordorigin="1800,5844" coordsize="8640,4890">
            <o:lock v:ext="edit" aspectratio="t"/>
            <o:diagram v:ext="edit" dgmstyle="0" dgmscalex="51587" dgmscaley="60495" dgmfontsize="7" constrainbounds="0,0,0,0" autolayout="f">
              <o:relationtable v:ext="edit">
                <o:rel v:ext="edit" idsrc="#_s2063" iddest="#_s2063"/>
                <o:rel v:ext="edit" idsrc="#_s2064" iddest="#_s2063" idcntr="#_s2062"/>
                <o:rel v:ext="edit" idsrc="#_s2065" iddest="#_s2063" idcntr="#_s2061"/>
                <o:rel v:ext="edit" idsrc="#_s2066" iddest="#_s2063" idcntr="#_s2060"/>
                <o:rel v:ext="edit" idsrc="#_s2070" iddest="#_s2064" idcntr="#_s2056"/>
                <o:rel v:ext="edit" idsrc="#_s2071" iddest="#_s2064" idcntr="#_s2055"/>
                <o:rel v:ext="edit" idsrc="#_s2072" iddest="#_s2064" idcntr="#_s2054"/>
                <o:rel v:ext="edit" idsrc="#_s2067" iddest="#_s2065" idcntr="#_s2059"/>
                <o:rel v:ext="edit" idsrc="#_s2068" iddest="#_s2065" idcntr="#_s2058"/>
                <o:rel v:ext="edit" idsrc="#_s2069" iddest="#_s2067" idcntr="#_s2057"/>
                <o:rel v:ext="edit" idsrc="#_s2073" iddest="#_s2067" idcntr="#_s2053"/>
                <o:rel v:ext="edit" idsrc="#_s2074" iddest="#_s2068" idcntr="#_s2052"/>
              </o:relationtable>
            </o:diagram>
            <v:shape id="_x0000_s2051" type="#_x0000_t75" style="position:absolute;left:1800;top:5844;width:8640;height:4890" o:preferrelative="f">
              <v:fill o:detectmouseclick="t"/>
              <v:path o:extrusionok="t" o:connecttype="none"/>
              <o:lock v:ext="edit" text="t"/>
            </v:shape>
            <v:shape id="_s2052" o:spid="_x0000_s2052" type="#_x0000_t32" style="position:absolute;left:8509;top:8663;width:180;height:1;rotation:270" o:connectortype="elbow" adj="-1031760,-1,-1031760" strokeweight="2.25pt"/>
            <v:shape id="_s2053" o:spid="_x0000_s2053" type="#_x0000_t32" style="position:absolute;left:6167;top:9023;width:900;height:1;rotation:270" o:connectortype="elbow" adj="-158784,-1,-158784" strokeweight="2.25pt"/>
            <v:shape id="_s2054" o:spid="_x0000_s2054" type="#_x0000_t32" style="position:absolute;left:3324;top:8310;width:914;height:1;rotation:270" o:connectortype="elbow" adj="-89330,-1,-89330" strokeweight="2.25pt"/>
            <v:shape id="_s2055" o:spid="_x0000_s2055" type="#_x0000_t32" style="position:absolute;left:2874;top:8760;width:1814;height:1;rotation:270" o:connectortype="elbow" adj="-45010,-1,-45010" strokeweight="2.25pt">
              <v:stroke dashstyle="1 1"/>
            </v:shape>
            <v:shape id="_s2056" o:spid="_x0000_s2056" type="#_x0000_t32" style="position:absolute;left:3684;top:7950;width:194;height:1;rotation:270" o:connectortype="elbow" adj="-420866,-1,-420866" strokeweight="2.25pt"/>
            <v:shape id="_s2057" o:spid="_x0000_s2057" type="#_x0000_t34" style="position:absolute;left:6525;top:8662;width:180;height:3;rotation:270" o:connectortype="elbow" adj=",-62985600,-793560" strokeweight="2.25pt"/>
            <v:shape id="_s2058" o:spid="_x0000_s2058" type="#_x0000_t34" style="position:absolute;left:7891;top:7341;width:194;height:1220;rotation:270;flip:x" o:connectortype="elbow" adj=",142489,-957303" strokeweight="2.25pt"/>
            <v:shape id="_s2059" o:spid="_x0000_s2059" type="#_x0000_t34" style="position:absolute;left:6900;top:7570;width:194;height:762;rotation:270" o:connectortype="elbow" adj=",-228132,-736627" strokeweight="2.25pt"/>
            <v:shape id="_s2060" o:spid="_x0000_s2060" type="#_x0000_t34" style="position:absolute;left:7689;top:5150;width:332;height:3470;rotation:270;flip:x" o:connectortype="elbow" adj=",42764,-623928" strokeweight="2.25pt">
              <v:stroke dashstyle="1 1"/>
            </v:shape>
            <v:shape id="_s2061" o:spid="_x0000_s2061" type="#_x0000_t34" style="position:absolute;left:6583;top:6256;width:332;height:1258;rotation:270;flip:x" o:connectortype="elbow" adj=",117959,-480014" strokeweight="2.25pt"/>
            <v:shape id="_s2062" o:spid="_x0000_s2062" type="#_x0000_t34" style="position:absolute;left:4784;top:5715;width:332;height:2340;rotation:270" o:connectortype="elbow" adj=",-63415,-245928" strokeweight="2.25pt"/>
            <v:roundrect id="_s2063" o:spid="_x0000_s2063" style="position:absolute;left:5270;top:5994;width:1700;height:725;v-text-anchor:middle" arcsize="16259f" o:dgmnodekind="1" fillcolor="silver">
              <v:textbox style="mso-next-textbox:#_s2063" inset="1.57417mm,.78706mm,1.57417mm,.78706mm">
                <w:txbxContent>
                  <w:p w14:paraId="6229D828" w14:textId="77777777" w:rsidR="008F2E27" w:rsidRDefault="008F2E27">
                    <w:pPr>
                      <w:jc w:val="center"/>
                      <w:rPr>
                        <w:szCs w:val="22"/>
                      </w:rPr>
                    </w:pPr>
                    <w:r>
                      <w:rPr>
                        <w:szCs w:val="22"/>
                      </w:rPr>
                      <w:t>Burn Boss</w:t>
                    </w:r>
                  </w:p>
                  <w:p w14:paraId="7A566EA3" w14:textId="77777777" w:rsidR="008F2E27" w:rsidRDefault="008F2E27">
                    <w:pPr>
                      <w:jc w:val="center"/>
                      <w:rPr>
                        <w:szCs w:val="22"/>
                      </w:rPr>
                    </w:pPr>
                    <w:r>
                      <w:rPr>
                        <w:szCs w:val="22"/>
                      </w:rPr>
                      <w:t>(RXB2)</w:t>
                    </w:r>
                  </w:p>
                  <w:p w14:paraId="60DF69EF" w14:textId="77777777" w:rsidR="008F2E27" w:rsidRDefault="008F2E27">
                    <w:pPr>
                      <w:jc w:val="center"/>
                      <w:rPr>
                        <w:szCs w:val="22"/>
                      </w:rPr>
                    </w:pPr>
                  </w:p>
                </w:txbxContent>
              </v:textbox>
            </v:roundrect>
            <v:roundrect id="_s2064" o:spid="_x0000_s2064" style="position:absolute;left:2880;top:7051;width:1800;height:803;v-text-anchor:middle" arcsize="16259f" o:dgmnodekind="0" fillcolor="silver">
              <v:textbox style="mso-next-textbox:#_s2064" inset="1.57417mm,.78706mm,1.57417mm,.78706mm">
                <w:txbxContent>
                  <w:p w14:paraId="0F68571E" w14:textId="77777777" w:rsidR="008F2E27" w:rsidRDefault="008F2E27">
                    <w:pPr>
                      <w:jc w:val="center"/>
                      <w:rPr>
                        <w:szCs w:val="22"/>
                      </w:rPr>
                    </w:pPr>
                    <w:r>
                      <w:rPr>
                        <w:szCs w:val="22"/>
                      </w:rPr>
                      <w:t>Firing Boss (FIRB)</w:t>
                    </w:r>
                  </w:p>
                </w:txbxContent>
              </v:textbox>
            </v:roundrect>
            <v:roundrect id="_s2065" o:spid="_x0000_s2065" style="position:absolute;left:6300;top:7051;width:2156;height:803;v-text-anchor:middle" arcsize="16259f" o:dgmnodekind="0" fillcolor="silver">
              <v:textbox style="mso-next-textbox:#_s2065" inset="1.57417mm,.78706mm,1.57417mm,.78706mm">
                <w:txbxContent>
                  <w:p w14:paraId="09DC174E" w14:textId="77777777" w:rsidR="008F2E27" w:rsidRDefault="008F2E27">
                    <w:pPr>
                      <w:jc w:val="center"/>
                      <w:rPr>
                        <w:szCs w:val="22"/>
                      </w:rPr>
                    </w:pPr>
                    <w:r>
                      <w:rPr>
                        <w:szCs w:val="22"/>
                      </w:rPr>
                      <w:t>Holding Boss (CRWB or ENGB)</w:t>
                    </w:r>
                  </w:p>
                </w:txbxContent>
              </v:textbox>
            </v:roundrect>
            <v:roundrect id="_s2066" o:spid="_x0000_s2066" style="position:absolute;left:8740;top:7051;width:1700;height:443;v-text-anchor:middle" arcsize="16259f" o:dgmnodekind="0" fillcolor="silver">
              <v:textbox style="mso-next-textbox:#_s2066" inset="1.57417mm,.78706mm,1.57417mm,.78706mm">
                <w:txbxContent>
                  <w:p w14:paraId="78742159" w14:textId="77777777" w:rsidR="008F2E27" w:rsidRDefault="008F2E27">
                    <w:pPr>
                      <w:jc w:val="center"/>
                      <w:rPr>
                        <w:szCs w:val="22"/>
                      </w:rPr>
                    </w:pPr>
                    <w:r>
                      <w:rPr>
                        <w:szCs w:val="22"/>
                      </w:rPr>
                      <w:t>FEMO/ WX</w:t>
                    </w:r>
                  </w:p>
                </w:txbxContent>
              </v:textbox>
            </v:roundrect>
            <v:roundrect id="_s2067" o:spid="_x0000_s2067" style="position:absolute;left:5766;top:8048;width:1699;height:526;v-text-anchor:middle" arcsize="16287f" o:dgmnodekind="0" fillcolor="silver">
              <v:textbox style="mso-next-textbox:#_s2067" inset="1.80939mm,.90469mm,1.80939mm,.90469mm">
                <w:txbxContent>
                  <w:p w14:paraId="4A1B8ADD" w14:textId="77777777" w:rsidR="008F2E27" w:rsidRDefault="008F2E27">
                    <w:pPr>
                      <w:jc w:val="center"/>
                      <w:rPr>
                        <w:szCs w:val="22"/>
                      </w:rPr>
                    </w:pPr>
                    <w:r>
                      <w:rPr>
                        <w:szCs w:val="22"/>
                      </w:rPr>
                      <w:t>Engine</w:t>
                    </w:r>
                  </w:p>
                </w:txbxContent>
              </v:textbox>
            </v:roundrect>
            <v:roundrect id="_s2068" o:spid="_x0000_s2068" style="position:absolute;left:7749;top:8048;width:1698;height:526;v-text-anchor:middle" arcsize="16284f" o:dgmnodekind="0" fillcolor="silver">
              <v:textbox style="mso-next-textbox:#_s2068" inset="2.07975mm,1.0399mm,2.07975mm,1.0399mm">
                <w:txbxContent>
                  <w:p w14:paraId="46BA3EF2" w14:textId="77777777" w:rsidR="008F2E27" w:rsidRDefault="008F2E27">
                    <w:pPr>
                      <w:jc w:val="center"/>
                      <w:rPr>
                        <w:szCs w:val="22"/>
                      </w:rPr>
                    </w:pPr>
                    <w:r>
                      <w:rPr>
                        <w:szCs w:val="22"/>
                      </w:rPr>
                      <w:t>Engine</w:t>
                    </w:r>
                  </w:p>
                </w:txbxContent>
              </v:textbox>
            </v:roundrect>
            <v:roundrect id="_s2069" o:spid="_x0000_s2069" style="position:absolute;left:5760;top:8754;width:1705;height:510;v-text-anchor:middle" arcsize="10923f" o:dgmnodekind="0" fillcolor="silver">
              <v:textbox style="mso-next-textbox:#_s2069">
                <w:txbxContent>
                  <w:p w14:paraId="103BD5B2" w14:textId="77777777" w:rsidR="008F2E27" w:rsidRDefault="008F2E27">
                    <w:pPr>
                      <w:jc w:val="center"/>
                    </w:pPr>
                    <w:r>
                      <w:t>Holding</w:t>
                    </w:r>
                  </w:p>
                </w:txbxContent>
              </v:textbox>
            </v:roundrect>
            <v:roundrect id="_s2070" o:spid="_x0000_s2070" style="position:absolute;left:3240;top:8048;width:1080;height:526;v-text-anchor:middle" arcsize="10923f" o:dgmnodekind="0" fillcolor="silver">
              <v:textbox style="mso-next-textbox:#_s2070">
                <w:txbxContent>
                  <w:p w14:paraId="255FE4D3" w14:textId="77777777" w:rsidR="008F2E27" w:rsidRDefault="008F2E27">
                    <w:pPr>
                      <w:jc w:val="center"/>
                    </w:pPr>
                    <w:r>
                      <w:t>Ignition</w:t>
                    </w:r>
                  </w:p>
                </w:txbxContent>
              </v:textbox>
            </v:roundrect>
            <v:roundrect id="_s2071" o:spid="_x0000_s2071" style="position:absolute;left:3240;top:9668;width:1080;height:526;v-text-anchor:middle" arcsize="10923f" o:dgmnodekind="0" fillcolor="silver">
              <v:textbox style="mso-next-textbox:#_s2071">
                <w:txbxContent>
                  <w:p w14:paraId="4EECC68A" w14:textId="77777777" w:rsidR="008F2E27" w:rsidRDefault="008F2E27">
                    <w:pPr>
                      <w:jc w:val="center"/>
                    </w:pPr>
                    <w:r>
                      <w:t>Ignition</w:t>
                    </w:r>
                  </w:p>
                </w:txbxContent>
              </v:textbox>
            </v:roundrect>
            <v:roundrect id="_s2072" o:spid="_x0000_s2072" style="position:absolute;left:3240;top:8768;width:1080;height:526;v-text-anchor:middle" arcsize="10923f" o:dgmnodekind="0" fillcolor="silver">
              <v:textbox style="mso-next-textbox:#_s2072">
                <w:txbxContent>
                  <w:p w14:paraId="6F0FB3AE" w14:textId="77777777" w:rsidR="008F2E27" w:rsidRDefault="008F2E27">
                    <w:pPr>
                      <w:jc w:val="center"/>
                    </w:pPr>
                    <w:r>
                      <w:t>Ignition</w:t>
                    </w:r>
                  </w:p>
                </w:txbxContent>
              </v:textbox>
            </v:roundrect>
            <v:roundrect id="_s2073" o:spid="_x0000_s2073" style="position:absolute;left:5766;top:9474;width:1699;height:510;v-text-anchor:middle" arcsize="10923f" o:dgmnodekind="0" fillcolor="silver">
              <v:textbox style="mso-next-textbox:#_s2073">
                <w:txbxContent>
                  <w:p w14:paraId="1B1FB754" w14:textId="77777777" w:rsidR="008F2E27" w:rsidRDefault="008F2E27">
                    <w:pPr>
                      <w:jc w:val="center"/>
                    </w:pPr>
                    <w:r>
                      <w:t>Holding</w:t>
                    </w:r>
                  </w:p>
                </w:txbxContent>
              </v:textbox>
            </v:roundrect>
            <v:roundrect id="_s2074" o:spid="_x0000_s2074" style="position:absolute;left:7749;top:8754;width:1698;height:510;v-text-anchor:middle" arcsize="10923f" o:dgmnodekind="0" fillcolor="silver">
              <v:textbox style="mso-next-textbox:#_s2074">
                <w:txbxContent>
                  <w:p w14:paraId="753C9ECB" w14:textId="77777777" w:rsidR="008F2E27" w:rsidRDefault="008F2E27">
                    <w:pPr>
                      <w:jc w:val="center"/>
                    </w:pPr>
                    <w:r>
                      <w:t>Holding</w:t>
                    </w:r>
                  </w:p>
                </w:txbxContent>
              </v:textbox>
            </v:roundrect>
            <w10:anchorlock/>
          </v:group>
        </w:pict>
      </w:r>
    </w:p>
    <w:p w14:paraId="346E9714" w14:textId="77777777" w:rsidR="0099482D" w:rsidRDefault="0099482D">
      <w:pPr>
        <w:ind w:left="360"/>
      </w:pPr>
    </w:p>
    <w:p w14:paraId="11A6AEDD" w14:textId="77777777" w:rsidR="0099482D" w:rsidRDefault="0099482D">
      <w:pPr>
        <w:ind w:left="360"/>
      </w:pPr>
    </w:p>
    <w:p w14:paraId="428F0A89" w14:textId="77777777" w:rsidR="0099482D" w:rsidRDefault="0099482D">
      <w:pPr>
        <w:ind w:left="360"/>
      </w:pPr>
    </w:p>
    <w:p w14:paraId="0493F0BB" w14:textId="77777777" w:rsidR="0099482D" w:rsidRPr="007237B2" w:rsidRDefault="0099482D" w:rsidP="00A85FD8">
      <w:pPr>
        <w:rPr>
          <w:b/>
        </w:rPr>
      </w:pPr>
      <w:r w:rsidRPr="008F2E27">
        <w:t>EQUIPMENT</w:t>
      </w:r>
      <w:r w:rsidR="006D7586" w:rsidRPr="008F2E27">
        <w:t xml:space="preserve"> </w:t>
      </w:r>
      <w:r w:rsidR="006D7586" w:rsidRPr="006D7586">
        <w:rPr>
          <w:color w:val="FF6600"/>
        </w:rPr>
        <w:t>[</w:t>
      </w:r>
      <w:r w:rsidR="00845C8F">
        <w:rPr>
          <w:color w:val="FF6600"/>
        </w:rPr>
        <w:t>L</w:t>
      </w:r>
      <w:r w:rsidR="006D7586" w:rsidRPr="006D7586">
        <w:rPr>
          <w:color w:val="FF6600"/>
        </w:rPr>
        <w:t>ist minimum number and type of equipment needed; all listed items must be present and functional on the burn</w:t>
      </w:r>
      <w:r w:rsidR="006D7586">
        <w:rPr>
          <w:color w:val="FF6600"/>
        </w:rPr>
        <w:t xml:space="preserve">; plan reviewer should compare listed items to TNC Guidelines for certain equipment such as PPE, radios, </w:t>
      </w:r>
      <w:r w:rsidR="003E3E0C">
        <w:rPr>
          <w:color w:val="FF6600"/>
        </w:rPr>
        <w:t xml:space="preserve">smoke signs, drinking water, hand tools, firing devices, </w:t>
      </w:r>
      <w:r w:rsidR="006D7586">
        <w:rPr>
          <w:color w:val="FF6600"/>
        </w:rPr>
        <w:t>and water delivery equipment available on standby</w:t>
      </w:r>
      <w:r w:rsidR="00845C8F">
        <w:rPr>
          <w:color w:val="FF6600"/>
        </w:rPr>
        <w:t>.</w:t>
      </w:r>
      <w:r w:rsidR="006D7586" w:rsidRPr="006D7586">
        <w:rPr>
          <w:color w:val="FF6600"/>
        </w:rPr>
        <w:t>]</w:t>
      </w:r>
    </w:p>
    <w:p w14:paraId="3A86E9EF" w14:textId="77777777" w:rsidR="0099482D" w:rsidRDefault="0099482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260"/>
        <w:gridCol w:w="3798"/>
      </w:tblGrid>
      <w:tr w:rsidR="0099482D" w14:paraId="18680002" w14:textId="77777777">
        <w:tblPrEx>
          <w:tblCellMar>
            <w:top w:w="0" w:type="dxa"/>
            <w:bottom w:w="0" w:type="dxa"/>
          </w:tblCellMar>
        </w:tblPrEx>
        <w:tc>
          <w:tcPr>
            <w:tcW w:w="3798" w:type="dxa"/>
          </w:tcPr>
          <w:p w14:paraId="64C951E9" w14:textId="77777777" w:rsidR="0099482D" w:rsidRDefault="0099482D">
            <w:pPr>
              <w:jc w:val="center"/>
              <w:rPr>
                <w:b/>
                <w:sz w:val="24"/>
              </w:rPr>
            </w:pPr>
            <w:r>
              <w:rPr>
                <w:b/>
                <w:sz w:val="24"/>
              </w:rPr>
              <w:t>Equipment Item</w:t>
            </w:r>
          </w:p>
        </w:tc>
        <w:tc>
          <w:tcPr>
            <w:tcW w:w="1260" w:type="dxa"/>
          </w:tcPr>
          <w:p w14:paraId="1A583A8D" w14:textId="77777777" w:rsidR="0099482D" w:rsidRDefault="0099482D">
            <w:pPr>
              <w:jc w:val="center"/>
              <w:rPr>
                <w:b/>
                <w:sz w:val="24"/>
              </w:rPr>
            </w:pPr>
            <w:r>
              <w:rPr>
                <w:b/>
                <w:sz w:val="24"/>
              </w:rPr>
              <w:t>Quantity</w:t>
            </w:r>
          </w:p>
        </w:tc>
        <w:tc>
          <w:tcPr>
            <w:tcW w:w="3798" w:type="dxa"/>
          </w:tcPr>
          <w:p w14:paraId="45CB0412" w14:textId="77777777" w:rsidR="0099482D" w:rsidRDefault="0099482D">
            <w:pPr>
              <w:jc w:val="center"/>
              <w:rPr>
                <w:b/>
                <w:sz w:val="24"/>
              </w:rPr>
            </w:pPr>
            <w:r>
              <w:rPr>
                <w:b/>
                <w:sz w:val="24"/>
              </w:rPr>
              <w:t>Source</w:t>
            </w:r>
          </w:p>
        </w:tc>
      </w:tr>
      <w:tr w:rsidR="0099482D" w14:paraId="18DF700C" w14:textId="77777777">
        <w:tblPrEx>
          <w:tblCellMar>
            <w:top w:w="0" w:type="dxa"/>
            <w:bottom w:w="0" w:type="dxa"/>
          </w:tblCellMar>
        </w:tblPrEx>
        <w:tc>
          <w:tcPr>
            <w:tcW w:w="3798" w:type="dxa"/>
          </w:tcPr>
          <w:p w14:paraId="68D4FB8E" w14:textId="77777777" w:rsidR="0099482D" w:rsidRDefault="0099482D">
            <w:pPr>
              <w:rPr>
                <w:sz w:val="24"/>
              </w:rPr>
            </w:pPr>
            <w:r>
              <w:rPr>
                <w:sz w:val="24"/>
              </w:rPr>
              <w:t>Engine</w:t>
            </w:r>
            <w:r w:rsidR="00465EC3">
              <w:rPr>
                <w:sz w:val="24"/>
              </w:rPr>
              <w:t xml:space="preserve"> </w:t>
            </w:r>
            <w:r w:rsidR="00465EC3" w:rsidRPr="00465EC3">
              <w:rPr>
                <w:color w:val="FF6600"/>
                <w:szCs w:val="22"/>
              </w:rPr>
              <w:t>[</w:t>
            </w:r>
            <w:r w:rsidR="00465EC3">
              <w:rPr>
                <w:color w:val="FF6600"/>
                <w:szCs w:val="22"/>
              </w:rPr>
              <w:t xml:space="preserve">Water delivery </w:t>
            </w:r>
            <w:r w:rsidR="003E3E0C">
              <w:rPr>
                <w:color w:val="FF6600"/>
                <w:szCs w:val="22"/>
              </w:rPr>
              <w:t>system</w:t>
            </w:r>
            <w:r w:rsidR="00465EC3" w:rsidRPr="00465EC3">
              <w:rPr>
                <w:color w:val="FF6600"/>
                <w:szCs w:val="22"/>
              </w:rPr>
              <w:t>]</w:t>
            </w:r>
          </w:p>
        </w:tc>
        <w:tc>
          <w:tcPr>
            <w:tcW w:w="1260" w:type="dxa"/>
          </w:tcPr>
          <w:p w14:paraId="4DC36495" w14:textId="77777777" w:rsidR="0099482D" w:rsidRDefault="0099482D">
            <w:pPr>
              <w:rPr>
                <w:sz w:val="24"/>
              </w:rPr>
            </w:pPr>
          </w:p>
        </w:tc>
        <w:tc>
          <w:tcPr>
            <w:tcW w:w="3798" w:type="dxa"/>
          </w:tcPr>
          <w:p w14:paraId="5BF6747B" w14:textId="77777777" w:rsidR="0099482D" w:rsidRDefault="0099482D">
            <w:pPr>
              <w:rPr>
                <w:sz w:val="24"/>
              </w:rPr>
            </w:pPr>
          </w:p>
        </w:tc>
      </w:tr>
      <w:tr w:rsidR="0099482D" w14:paraId="6EAD5C70" w14:textId="77777777">
        <w:tblPrEx>
          <w:tblCellMar>
            <w:top w:w="0" w:type="dxa"/>
            <w:bottom w:w="0" w:type="dxa"/>
          </w:tblCellMar>
        </w:tblPrEx>
        <w:tc>
          <w:tcPr>
            <w:tcW w:w="3798" w:type="dxa"/>
          </w:tcPr>
          <w:p w14:paraId="4EDA3C46" w14:textId="77777777" w:rsidR="0099482D" w:rsidRDefault="006D7586">
            <w:pPr>
              <w:rPr>
                <w:sz w:val="24"/>
              </w:rPr>
            </w:pPr>
            <w:r>
              <w:rPr>
                <w:sz w:val="24"/>
              </w:rPr>
              <w:t xml:space="preserve">Radios </w:t>
            </w:r>
            <w:r w:rsidRPr="006D7586">
              <w:rPr>
                <w:color w:val="FF6600"/>
                <w:szCs w:val="22"/>
              </w:rPr>
              <w:t>[</w:t>
            </w:r>
            <w:r w:rsidR="0099482D" w:rsidRPr="006D7586">
              <w:rPr>
                <w:color w:val="FF6600"/>
                <w:szCs w:val="22"/>
              </w:rPr>
              <w:t>mi</w:t>
            </w:r>
            <w:r w:rsidRPr="006D7586">
              <w:rPr>
                <w:color w:val="FF6600"/>
                <w:szCs w:val="22"/>
              </w:rPr>
              <w:t>nimum of 3]</w:t>
            </w:r>
          </w:p>
        </w:tc>
        <w:tc>
          <w:tcPr>
            <w:tcW w:w="1260" w:type="dxa"/>
          </w:tcPr>
          <w:p w14:paraId="254720F3" w14:textId="77777777" w:rsidR="0099482D" w:rsidRDefault="0099482D">
            <w:pPr>
              <w:rPr>
                <w:sz w:val="24"/>
              </w:rPr>
            </w:pPr>
          </w:p>
        </w:tc>
        <w:tc>
          <w:tcPr>
            <w:tcW w:w="3798" w:type="dxa"/>
          </w:tcPr>
          <w:p w14:paraId="34C7C3C0" w14:textId="77777777" w:rsidR="0099482D" w:rsidRDefault="0099482D">
            <w:pPr>
              <w:rPr>
                <w:sz w:val="24"/>
              </w:rPr>
            </w:pPr>
          </w:p>
        </w:tc>
      </w:tr>
      <w:tr w:rsidR="0099482D" w14:paraId="7209AF15" w14:textId="77777777">
        <w:tblPrEx>
          <w:tblCellMar>
            <w:top w:w="0" w:type="dxa"/>
            <w:bottom w:w="0" w:type="dxa"/>
          </w:tblCellMar>
        </w:tblPrEx>
        <w:tc>
          <w:tcPr>
            <w:tcW w:w="3798" w:type="dxa"/>
          </w:tcPr>
          <w:p w14:paraId="0BC01DAA" w14:textId="77777777" w:rsidR="0099482D" w:rsidRDefault="0099482D">
            <w:pPr>
              <w:rPr>
                <w:sz w:val="24"/>
              </w:rPr>
            </w:pPr>
            <w:r>
              <w:rPr>
                <w:sz w:val="24"/>
              </w:rPr>
              <w:t>Weather Kit</w:t>
            </w:r>
          </w:p>
        </w:tc>
        <w:tc>
          <w:tcPr>
            <w:tcW w:w="1260" w:type="dxa"/>
          </w:tcPr>
          <w:p w14:paraId="643EC8AA" w14:textId="77777777" w:rsidR="0099482D" w:rsidRDefault="0099482D">
            <w:pPr>
              <w:rPr>
                <w:sz w:val="24"/>
              </w:rPr>
            </w:pPr>
          </w:p>
        </w:tc>
        <w:tc>
          <w:tcPr>
            <w:tcW w:w="3798" w:type="dxa"/>
          </w:tcPr>
          <w:p w14:paraId="57A50DA7" w14:textId="77777777" w:rsidR="0099482D" w:rsidRDefault="0099482D">
            <w:pPr>
              <w:rPr>
                <w:sz w:val="24"/>
              </w:rPr>
            </w:pPr>
          </w:p>
        </w:tc>
      </w:tr>
      <w:tr w:rsidR="0099482D" w14:paraId="09AFEDC2" w14:textId="77777777">
        <w:tblPrEx>
          <w:tblCellMar>
            <w:top w:w="0" w:type="dxa"/>
            <w:bottom w:w="0" w:type="dxa"/>
          </w:tblCellMar>
        </w:tblPrEx>
        <w:tc>
          <w:tcPr>
            <w:tcW w:w="3798" w:type="dxa"/>
          </w:tcPr>
          <w:p w14:paraId="788EBCA6" w14:textId="77777777" w:rsidR="0099482D" w:rsidRDefault="0099482D">
            <w:pPr>
              <w:rPr>
                <w:sz w:val="24"/>
              </w:rPr>
            </w:pPr>
            <w:r>
              <w:rPr>
                <w:sz w:val="24"/>
              </w:rPr>
              <w:t>First Aid kit</w:t>
            </w:r>
          </w:p>
        </w:tc>
        <w:tc>
          <w:tcPr>
            <w:tcW w:w="1260" w:type="dxa"/>
          </w:tcPr>
          <w:p w14:paraId="16E82E9C" w14:textId="77777777" w:rsidR="0099482D" w:rsidRDefault="0099482D">
            <w:pPr>
              <w:rPr>
                <w:sz w:val="24"/>
              </w:rPr>
            </w:pPr>
          </w:p>
        </w:tc>
        <w:tc>
          <w:tcPr>
            <w:tcW w:w="3798" w:type="dxa"/>
          </w:tcPr>
          <w:p w14:paraId="6450C55A" w14:textId="77777777" w:rsidR="0099482D" w:rsidRDefault="0099482D">
            <w:pPr>
              <w:rPr>
                <w:sz w:val="24"/>
              </w:rPr>
            </w:pPr>
          </w:p>
        </w:tc>
      </w:tr>
      <w:tr w:rsidR="0099482D" w14:paraId="02DE4840" w14:textId="77777777">
        <w:tblPrEx>
          <w:tblCellMar>
            <w:top w:w="0" w:type="dxa"/>
            <w:bottom w:w="0" w:type="dxa"/>
          </w:tblCellMar>
        </w:tblPrEx>
        <w:tc>
          <w:tcPr>
            <w:tcW w:w="3798" w:type="dxa"/>
          </w:tcPr>
          <w:p w14:paraId="3D40D9B5" w14:textId="77777777" w:rsidR="0099482D" w:rsidRDefault="0099482D">
            <w:pPr>
              <w:rPr>
                <w:sz w:val="24"/>
              </w:rPr>
            </w:pPr>
            <w:r>
              <w:rPr>
                <w:sz w:val="24"/>
              </w:rPr>
              <w:t>PPE for all personnel</w:t>
            </w:r>
          </w:p>
        </w:tc>
        <w:tc>
          <w:tcPr>
            <w:tcW w:w="1260" w:type="dxa"/>
          </w:tcPr>
          <w:p w14:paraId="7BECD15D" w14:textId="77777777" w:rsidR="0099482D" w:rsidRDefault="0099482D">
            <w:pPr>
              <w:rPr>
                <w:sz w:val="24"/>
              </w:rPr>
            </w:pPr>
          </w:p>
        </w:tc>
        <w:tc>
          <w:tcPr>
            <w:tcW w:w="3798" w:type="dxa"/>
          </w:tcPr>
          <w:p w14:paraId="4728CA1B" w14:textId="77777777" w:rsidR="0099482D" w:rsidRDefault="0099482D">
            <w:pPr>
              <w:rPr>
                <w:sz w:val="24"/>
              </w:rPr>
            </w:pPr>
          </w:p>
        </w:tc>
      </w:tr>
      <w:tr w:rsidR="0099482D" w14:paraId="76D9CA78" w14:textId="77777777">
        <w:tblPrEx>
          <w:tblCellMar>
            <w:top w:w="0" w:type="dxa"/>
            <w:bottom w:w="0" w:type="dxa"/>
          </w:tblCellMar>
        </w:tblPrEx>
        <w:tc>
          <w:tcPr>
            <w:tcW w:w="3798" w:type="dxa"/>
          </w:tcPr>
          <w:p w14:paraId="24867BF2" w14:textId="77777777" w:rsidR="0099482D" w:rsidRDefault="0099482D">
            <w:pPr>
              <w:rPr>
                <w:sz w:val="24"/>
              </w:rPr>
            </w:pPr>
            <w:r>
              <w:rPr>
                <w:sz w:val="24"/>
              </w:rPr>
              <w:t>Headlamps for all personnel if burning after dark</w:t>
            </w:r>
          </w:p>
        </w:tc>
        <w:tc>
          <w:tcPr>
            <w:tcW w:w="1260" w:type="dxa"/>
          </w:tcPr>
          <w:p w14:paraId="564DAB56" w14:textId="77777777" w:rsidR="0099482D" w:rsidRDefault="0099482D">
            <w:pPr>
              <w:rPr>
                <w:sz w:val="24"/>
              </w:rPr>
            </w:pPr>
          </w:p>
        </w:tc>
        <w:tc>
          <w:tcPr>
            <w:tcW w:w="3798" w:type="dxa"/>
          </w:tcPr>
          <w:p w14:paraId="7CB2EA77" w14:textId="77777777" w:rsidR="0099482D" w:rsidRDefault="0099482D">
            <w:pPr>
              <w:rPr>
                <w:sz w:val="24"/>
              </w:rPr>
            </w:pPr>
          </w:p>
        </w:tc>
      </w:tr>
      <w:tr w:rsidR="0099482D" w14:paraId="556858C7" w14:textId="77777777">
        <w:tblPrEx>
          <w:tblCellMar>
            <w:top w:w="0" w:type="dxa"/>
            <w:bottom w:w="0" w:type="dxa"/>
          </w:tblCellMar>
        </w:tblPrEx>
        <w:tc>
          <w:tcPr>
            <w:tcW w:w="3798" w:type="dxa"/>
          </w:tcPr>
          <w:p w14:paraId="1C394586" w14:textId="77777777" w:rsidR="0099482D" w:rsidRDefault="0099482D">
            <w:pPr>
              <w:rPr>
                <w:sz w:val="24"/>
              </w:rPr>
            </w:pPr>
          </w:p>
        </w:tc>
        <w:tc>
          <w:tcPr>
            <w:tcW w:w="1260" w:type="dxa"/>
          </w:tcPr>
          <w:p w14:paraId="5C2CD6C2" w14:textId="77777777" w:rsidR="0099482D" w:rsidRDefault="0099482D">
            <w:pPr>
              <w:rPr>
                <w:sz w:val="24"/>
              </w:rPr>
            </w:pPr>
          </w:p>
        </w:tc>
        <w:tc>
          <w:tcPr>
            <w:tcW w:w="3798" w:type="dxa"/>
          </w:tcPr>
          <w:p w14:paraId="3F37A958" w14:textId="77777777" w:rsidR="0099482D" w:rsidRDefault="0099482D">
            <w:pPr>
              <w:rPr>
                <w:sz w:val="24"/>
              </w:rPr>
            </w:pPr>
          </w:p>
        </w:tc>
      </w:tr>
      <w:tr w:rsidR="0099482D" w14:paraId="6BD4B835" w14:textId="77777777">
        <w:tblPrEx>
          <w:tblCellMar>
            <w:top w:w="0" w:type="dxa"/>
            <w:bottom w:w="0" w:type="dxa"/>
          </w:tblCellMar>
        </w:tblPrEx>
        <w:tc>
          <w:tcPr>
            <w:tcW w:w="3798" w:type="dxa"/>
          </w:tcPr>
          <w:p w14:paraId="1F22B2E5" w14:textId="77777777" w:rsidR="0099482D" w:rsidRDefault="0099482D">
            <w:pPr>
              <w:rPr>
                <w:sz w:val="24"/>
              </w:rPr>
            </w:pPr>
          </w:p>
        </w:tc>
        <w:tc>
          <w:tcPr>
            <w:tcW w:w="1260" w:type="dxa"/>
          </w:tcPr>
          <w:p w14:paraId="1135C48D" w14:textId="77777777" w:rsidR="0099482D" w:rsidRDefault="0099482D">
            <w:pPr>
              <w:rPr>
                <w:sz w:val="24"/>
              </w:rPr>
            </w:pPr>
          </w:p>
        </w:tc>
        <w:tc>
          <w:tcPr>
            <w:tcW w:w="3798" w:type="dxa"/>
          </w:tcPr>
          <w:p w14:paraId="56C20207" w14:textId="77777777" w:rsidR="0099482D" w:rsidRDefault="0099482D">
            <w:pPr>
              <w:rPr>
                <w:sz w:val="24"/>
              </w:rPr>
            </w:pPr>
          </w:p>
        </w:tc>
      </w:tr>
      <w:tr w:rsidR="0099482D" w14:paraId="5E7E340B" w14:textId="77777777">
        <w:tblPrEx>
          <w:tblCellMar>
            <w:top w:w="0" w:type="dxa"/>
            <w:bottom w:w="0" w:type="dxa"/>
          </w:tblCellMar>
        </w:tblPrEx>
        <w:tc>
          <w:tcPr>
            <w:tcW w:w="3798" w:type="dxa"/>
          </w:tcPr>
          <w:p w14:paraId="5AABB825" w14:textId="77777777" w:rsidR="0099482D" w:rsidRDefault="0099482D">
            <w:pPr>
              <w:rPr>
                <w:sz w:val="24"/>
              </w:rPr>
            </w:pPr>
          </w:p>
        </w:tc>
        <w:tc>
          <w:tcPr>
            <w:tcW w:w="1260" w:type="dxa"/>
          </w:tcPr>
          <w:p w14:paraId="08C45D0E" w14:textId="77777777" w:rsidR="0099482D" w:rsidRDefault="0099482D">
            <w:pPr>
              <w:rPr>
                <w:sz w:val="24"/>
              </w:rPr>
            </w:pPr>
          </w:p>
        </w:tc>
        <w:tc>
          <w:tcPr>
            <w:tcW w:w="3798" w:type="dxa"/>
          </w:tcPr>
          <w:p w14:paraId="70328DFE" w14:textId="77777777" w:rsidR="0099482D" w:rsidRDefault="0099482D">
            <w:pPr>
              <w:rPr>
                <w:sz w:val="24"/>
              </w:rPr>
            </w:pPr>
          </w:p>
        </w:tc>
      </w:tr>
      <w:tr w:rsidR="0099482D" w14:paraId="0CDA15F9" w14:textId="77777777">
        <w:tblPrEx>
          <w:tblCellMar>
            <w:top w:w="0" w:type="dxa"/>
            <w:bottom w:w="0" w:type="dxa"/>
          </w:tblCellMar>
        </w:tblPrEx>
        <w:tc>
          <w:tcPr>
            <w:tcW w:w="3798" w:type="dxa"/>
          </w:tcPr>
          <w:p w14:paraId="2A9F840E" w14:textId="77777777" w:rsidR="0099482D" w:rsidRDefault="0099482D">
            <w:pPr>
              <w:rPr>
                <w:sz w:val="24"/>
              </w:rPr>
            </w:pPr>
          </w:p>
        </w:tc>
        <w:tc>
          <w:tcPr>
            <w:tcW w:w="1260" w:type="dxa"/>
          </w:tcPr>
          <w:p w14:paraId="4499E2CE" w14:textId="77777777" w:rsidR="0099482D" w:rsidRDefault="0099482D">
            <w:pPr>
              <w:rPr>
                <w:sz w:val="24"/>
              </w:rPr>
            </w:pPr>
          </w:p>
        </w:tc>
        <w:tc>
          <w:tcPr>
            <w:tcW w:w="3798" w:type="dxa"/>
          </w:tcPr>
          <w:p w14:paraId="5E9ECAE2" w14:textId="77777777" w:rsidR="0099482D" w:rsidRDefault="0099482D">
            <w:pPr>
              <w:rPr>
                <w:sz w:val="24"/>
              </w:rPr>
            </w:pPr>
          </w:p>
        </w:tc>
      </w:tr>
      <w:tr w:rsidR="0099482D" w14:paraId="4E26DCE5" w14:textId="77777777">
        <w:tblPrEx>
          <w:tblCellMar>
            <w:top w:w="0" w:type="dxa"/>
            <w:bottom w:w="0" w:type="dxa"/>
          </w:tblCellMar>
        </w:tblPrEx>
        <w:tc>
          <w:tcPr>
            <w:tcW w:w="3798" w:type="dxa"/>
          </w:tcPr>
          <w:p w14:paraId="2589AB14" w14:textId="77777777" w:rsidR="0099482D" w:rsidRDefault="0099482D">
            <w:pPr>
              <w:rPr>
                <w:sz w:val="24"/>
              </w:rPr>
            </w:pPr>
          </w:p>
        </w:tc>
        <w:tc>
          <w:tcPr>
            <w:tcW w:w="1260" w:type="dxa"/>
          </w:tcPr>
          <w:p w14:paraId="2D74EBE5" w14:textId="77777777" w:rsidR="0099482D" w:rsidRDefault="0099482D">
            <w:pPr>
              <w:rPr>
                <w:sz w:val="24"/>
              </w:rPr>
            </w:pPr>
          </w:p>
        </w:tc>
        <w:tc>
          <w:tcPr>
            <w:tcW w:w="3798" w:type="dxa"/>
          </w:tcPr>
          <w:p w14:paraId="798A6A8F" w14:textId="77777777" w:rsidR="0099482D" w:rsidRDefault="0099482D">
            <w:pPr>
              <w:rPr>
                <w:sz w:val="24"/>
              </w:rPr>
            </w:pPr>
          </w:p>
        </w:tc>
      </w:tr>
    </w:tbl>
    <w:p w14:paraId="43F51B3A" w14:textId="77777777" w:rsidR="00ED4A34" w:rsidRDefault="00ED4A34" w:rsidP="006D7586">
      <w:pPr>
        <w:rPr>
          <w:sz w:val="24"/>
        </w:rPr>
      </w:pPr>
    </w:p>
    <w:p w14:paraId="2D225856" w14:textId="77777777" w:rsidR="00ED4A34" w:rsidRDefault="00ED4A34" w:rsidP="00ED4A34">
      <w:pPr>
        <w:numPr>
          <w:ilvl w:val="1"/>
          <w:numId w:val="1"/>
        </w:numPr>
        <w:tabs>
          <w:tab w:val="clear" w:pos="1440"/>
          <w:tab w:val="num" w:pos="1080"/>
        </w:tabs>
        <w:ind w:left="1080"/>
        <w:rPr>
          <w:sz w:val="24"/>
        </w:rPr>
      </w:pPr>
      <w:r>
        <w:rPr>
          <w:sz w:val="24"/>
        </w:rPr>
        <w:t>Type and location of</w:t>
      </w:r>
      <w:r w:rsidR="006D7586">
        <w:rPr>
          <w:sz w:val="24"/>
        </w:rPr>
        <w:t xml:space="preserve"> local</w:t>
      </w:r>
      <w:r>
        <w:rPr>
          <w:sz w:val="24"/>
        </w:rPr>
        <w:t xml:space="preserve"> water source</w:t>
      </w:r>
      <w:r w:rsidR="006D7586">
        <w:rPr>
          <w:sz w:val="24"/>
        </w:rPr>
        <w:t>(s)</w:t>
      </w:r>
      <w:r>
        <w:rPr>
          <w:sz w:val="24"/>
        </w:rPr>
        <w:t>:</w:t>
      </w:r>
      <w:r w:rsidR="003E3E0C">
        <w:rPr>
          <w:sz w:val="24"/>
        </w:rPr>
        <w:t xml:space="preserve"> </w:t>
      </w:r>
      <w:r w:rsidR="003E3E0C" w:rsidRPr="003E3E0C">
        <w:rPr>
          <w:color w:val="FF6600"/>
          <w:szCs w:val="22"/>
        </w:rPr>
        <w:t>[Where is water for refilling water delivery equipment</w:t>
      </w:r>
      <w:r w:rsidR="00845C8F">
        <w:rPr>
          <w:color w:val="FF6600"/>
          <w:szCs w:val="22"/>
        </w:rPr>
        <w:t>?</w:t>
      </w:r>
      <w:r w:rsidR="003E3E0C">
        <w:rPr>
          <w:color w:val="FF6600"/>
          <w:szCs w:val="22"/>
        </w:rPr>
        <w:t xml:space="preserve"> Helpful to mark on maps.</w:t>
      </w:r>
      <w:r w:rsidR="003E3E0C" w:rsidRPr="003E3E0C">
        <w:rPr>
          <w:color w:val="FF6600"/>
          <w:szCs w:val="22"/>
        </w:rPr>
        <w:t>]</w:t>
      </w:r>
    </w:p>
    <w:p w14:paraId="19A3B409" w14:textId="77777777" w:rsidR="00ED4A34" w:rsidRDefault="00ED4A34">
      <w:pPr>
        <w:ind w:left="360" w:firstLine="360"/>
        <w:rPr>
          <w:sz w:val="24"/>
        </w:rPr>
      </w:pPr>
    </w:p>
    <w:p w14:paraId="383E7A1D" w14:textId="77777777" w:rsidR="0099482D" w:rsidRDefault="0099482D">
      <w:pPr>
        <w:ind w:left="360" w:firstLine="360"/>
        <w:rPr>
          <w:sz w:val="24"/>
        </w:rPr>
      </w:pPr>
    </w:p>
    <w:p w14:paraId="4FDF70E4" w14:textId="77777777" w:rsidR="00A1638F" w:rsidRPr="008F2E27" w:rsidRDefault="008F2E27" w:rsidP="00A1638F">
      <w:pPr>
        <w:rPr>
          <w:b/>
          <w:sz w:val="28"/>
          <w:szCs w:val="28"/>
        </w:rPr>
      </w:pPr>
      <w:r>
        <w:rPr>
          <w:b/>
          <w:sz w:val="28"/>
          <w:szCs w:val="28"/>
        </w:rPr>
        <w:t>SCHEDULING</w:t>
      </w:r>
    </w:p>
    <w:p w14:paraId="49FACA2C" w14:textId="77777777" w:rsidR="00934CEC" w:rsidRDefault="00934CEC" w:rsidP="00934CEC">
      <w:pPr>
        <w:rPr>
          <w:rStyle w:val="LightGrid-Accent1"/>
          <w:color w:val="C00000"/>
        </w:rPr>
      </w:pPr>
    </w:p>
    <w:p w14:paraId="352AD0AD" w14:textId="77777777" w:rsidR="00934CEC" w:rsidRPr="00934CEC" w:rsidRDefault="00934CEC" w:rsidP="00934CEC">
      <w:pPr>
        <w:rPr>
          <w:color w:val="FF6600"/>
          <w:szCs w:val="24"/>
        </w:rPr>
      </w:pPr>
      <w:r w:rsidRPr="00934CEC">
        <w:rPr>
          <w:rStyle w:val="LightGrid-Accent1"/>
          <w:color w:val="FF6600"/>
        </w:rPr>
        <w:t xml:space="preserve">[Describe the timing of when the prescribed fire needs to be completed. </w:t>
      </w:r>
      <w:r>
        <w:rPr>
          <w:rStyle w:val="LightGrid-Accent1"/>
          <w:color w:val="FF6600"/>
        </w:rPr>
        <w:t>C</w:t>
      </w:r>
      <w:r w:rsidRPr="00934CEC">
        <w:rPr>
          <w:rStyle w:val="LightGrid-Accent1"/>
          <w:color w:val="FF6600"/>
        </w:rPr>
        <w:t xml:space="preserve">onsider time of year, time of day, season, </w:t>
      </w:r>
      <w:r w:rsidR="003E3E0C">
        <w:rPr>
          <w:rStyle w:val="LightGrid-Accent1"/>
          <w:color w:val="FF6600"/>
        </w:rPr>
        <w:t>phe</w:t>
      </w:r>
      <w:r w:rsidR="003E3E0C" w:rsidRPr="00934CEC">
        <w:rPr>
          <w:rStyle w:val="LightGrid-Accent1"/>
          <w:color w:val="FF6600"/>
        </w:rPr>
        <w:t>nological</w:t>
      </w:r>
      <w:r w:rsidRPr="00934CEC">
        <w:rPr>
          <w:rStyle w:val="LightGrid-Accent1"/>
          <w:color w:val="FF6600"/>
        </w:rPr>
        <w:t xml:space="preserve"> stage of </w:t>
      </w:r>
      <w:proofErr w:type="gramStart"/>
      <w:r w:rsidRPr="00934CEC">
        <w:rPr>
          <w:rStyle w:val="LightGrid-Accent1"/>
          <w:color w:val="FF6600"/>
        </w:rPr>
        <w:t>the vegetation</w:t>
      </w:r>
      <w:proofErr w:type="gramEnd"/>
      <w:r w:rsidRPr="00934CEC">
        <w:rPr>
          <w:rStyle w:val="LightGrid-Accent1"/>
          <w:color w:val="FF6600"/>
        </w:rPr>
        <w:t>, other treatments that may need to be completed first, events such as hunting season that may preclude burning, etc. Also, discuss how the burn may affect the availability of suppression resources in the area.</w:t>
      </w:r>
      <w:r w:rsidRPr="00934CEC">
        <w:rPr>
          <w:color w:val="FF6600"/>
        </w:rPr>
        <w:t>]</w:t>
      </w:r>
    </w:p>
    <w:p w14:paraId="46945CC1" w14:textId="77777777" w:rsidR="00A1638F" w:rsidRPr="00A1638F" w:rsidRDefault="00A1638F" w:rsidP="00A1638F">
      <w:pPr>
        <w:rPr>
          <w:sz w:val="28"/>
          <w:szCs w:val="28"/>
        </w:rPr>
      </w:pPr>
    </w:p>
    <w:p w14:paraId="44B74522" w14:textId="77777777" w:rsidR="00A1638F" w:rsidRPr="00934CEC" w:rsidRDefault="00A1638F" w:rsidP="00A1638F">
      <w:pPr>
        <w:numPr>
          <w:ilvl w:val="1"/>
          <w:numId w:val="1"/>
        </w:numPr>
        <w:tabs>
          <w:tab w:val="clear" w:pos="1440"/>
          <w:tab w:val="num" w:pos="1080"/>
        </w:tabs>
        <w:ind w:left="1080"/>
        <w:rPr>
          <w:color w:val="FF6600"/>
          <w:szCs w:val="22"/>
        </w:rPr>
      </w:pPr>
      <w:r>
        <w:rPr>
          <w:sz w:val="24"/>
        </w:rPr>
        <w:t>Burn Duration:</w:t>
      </w:r>
      <w:r w:rsidR="00934CEC">
        <w:rPr>
          <w:sz w:val="24"/>
        </w:rPr>
        <w:t xml:space="preserve"> </w:t>
      </w:r>
      <w:r w:rsidR="00934CEC" w:rsidRPr="00934CEC">
        <w:rPr>
          <w:color w:val="FF6600"/>
          <w:szCs w:val="22"/>
        </w:rPr>
        <w:t>[</w:t>
      </w:r>
      <w:r w:rsidR="00845C8F">
        <w:rPr>
          <w:color w:val="FF6600"/>
          <w:szCs w:val="22"/>
        </w:rPr>
        <w:t>E</w:t>
      </w:r>
      <w:r w:rsidR="00934CEC" w:rsidRPr="00934CEC">
        <w:rPr>
          <w:color w:val="FF6600"/>
          <w:szCs w:val="22"/>
        </w:rPr>
        <w:t>stimate of expected operational time needed for a burn from pre-burn preparations through mop-up and the beginning of post-burn monitoring.]</w:t>
      </w:r>
    </w:p>
    <w:p w14:paraId="45E40E34" w14:textId="77777777" w:rsidR="00A1638F" w:rsidRDefault="00A1638F" w:rsidP="00A1638F">
      <w:pPr>
        <w:ind w:left="720"/>
        <w:rPr>
          <w:sz w:val="24"/>
        </w:rPr>
      </w:pPr>
    </w:p>
    <w:p w14:paraId="5901CD76" w14:textId="77777777" w:rsidR="00A1638F" w:rsidRDefault="00A1638F" w:rsidP="00A1638F">
      <w:pPr>
        <w:numPr>
          <w:ilvl w:val="1"/>
          <w:numId w:val="1"/>
        </w:numPr>
        <w:tabs>
          <w:tab w:val="clear" w:pos="1440"/>
          <w:tab w:val="num" w:pos="1080"/>
        </w:tabs>
        <w:ind w:left="1080"/>
        <w:rPr>
          <w:sz w:val="24"/>
        </w:rPr>
      </w:pPr>
      <w:r>
        <w:rPr>
          <w:sz w:val="24"/>
        </w:rPr>
        <w:t xml:space="preserve">Will this burn be implemented or </w:t>
      </w:r>
      <w:proofErr w:type="gramStart"/>
      <w:r>
        <w:rPr>
          <w:sz w:val="24"/>
        </w:rPr>
        <w:t>continue</w:t>
      </w:r>
      <w:proofErr w:type="gramEnd"/>
      <w:r>
        <w:rPr>
          <w:sz w:val="24"/>
        </w:rPr>
        <w:t xml:space="preserve"> into night-time?</w:t>
      </w:r>
      <w:r w:rsidR="00934CEC">
        <w:rPr>
          <w:sz w:val="24"/>
        </w:rPr>
        <w:t xml:space="preserve"> </w:t>
      </w:r>
      <w:r w:rsidR="00934CEC" w:rsidRPr="00934CEC">
        <w:rPr>
          <w:color w:val="FF6600"/>
          <w:sz w:val="24"/>
        </w:rPr>
        <w:t>[Y</w:t>
      </w:r>
      <w:r w:rsidR="00F2142E">
        <w:rPr>
          <w:color w:val="FF6600"/>
          <w:sz w:val="24"/>
        </w:rPr>
        <w:t>es</w:t>
      </w:r>
      <w:r w:rsidR="00934CEC" w:rsidRPr="00934CEC">
        <w:rPr>
          <w:color w:val="FF6600"/>
          <w:sz w:val="24"/>
        </w:rPr>
        <w:t>/N</w:t>
      </w:r>
      <w:r w:rsidR="00F2142E">
        <w:rPr>
          <w:color w:val="FF6600"/>
          <w:sz w:val="24"/>
        </w:rPr>
        <w:t>o</w:t>
      </w:r>
      <w:r w:rsidR="00934CEC" w:rsidRPr="00934CEC">
        <w:rPr>
          <w:color w:val="FF6600"/>
          <w:sz w:val="24"/>
        </w:rPr>
        <w:t>]</w:t>
      </w:r>
    </w:p>
    <w:p w14:paraId="35340946" w14:textId="77777777" w:rsidR="00A1638F" w:rsidRDefault="00A1638F" w:rsidP="00A1638F">
      <w:pPr>
        <w:ind w:firstLine="720"/>
        <w:rPr>
          <w:sz w:val="24"/>
        </w:rPr>
      </w:pPr>
    </w:p>
    <w:p w14:paraId="2854A15E" w14:textId="77777777" w:rsidR="00A1638F" w:rsidRDefault="00A1638F" w:rsidP="00A1638F">
      <w:pPr>
        <w:numPr>
          <w:ilvl w:val="1"/>
          <w:numId w:val="1"/>
        </w:numPr>
        <w:tabs>
          <w:tab w:val="clear" w:pos="1440"/>
          <w:tab w:val="num" w:pos="1080"/>
        </w:tabs>
        <w:ind w:left="1080"/>
        <w:rPr>
          <w:sz w:val="24"/>
        </w:rPr>
      </w:pPr>
      <w:r>
        <w:rPr>
          <w:sz w:val="24"/>
        </w:rPr>
        <w:t xml:space="preserve">Will the </w:t>
      </w:r>
      <w:proofErr w:type="gramStart"/>
      <w:r>
        <w:rPr>
          <w:sz w:val="24"/>
        </w:rPr>
        <w:t>burn</w:t>
      </w:r>
      <w:proofErr w:type="gramEnd"/>
      <w:r>
        <w:rPr>
          <w:sz w:val="24"/>
        </w:rPr>
        <w:t xml:space="preserve"> exceed 1 burning period?</w:t>
      </w:r>
      <w:r w:rsidR="006D7586">
        <w:rPr>
          <w:sz w:val="24"/>
        </w:rPr>
        <w:t xml:space="preserve"> </w:t>
      </w:r>
    </w:p>
    <w:p w14:paraId="51BF4BF1" w14:textId="77777777" w:rsidR="00934CEC" w:rsidRPr="00934CEC" w:rsidRDefault="00934CEC" w:rsidP="00934CEC">
      <w:pPr>
        <w:ind w:left="720"/>
        <w:rPr>
          <w:color w:val="FF6600"/>
          <w:szCs w:val="24"/>
        </w:rPr>
      </w:pPr>
      <w:r w:rsidRPr="00934CEC">
        <w:rPr>
          <w:color w:val="FF6600"/>
          <w:szCs w:val="24"/>
        </w:rPr>
        <w:t>[Discuss whether the burn may continue over one or several operational periods. Describe circumstances that may cause the burn to extend across multiple operational periods.]</w:t>
      </w:r>
    </w:p>
    <w:p w14:paraId="32D1509E" w14:textId="77777777" w:rsidR="00A1638F" w:rsidRDefault="00A1638F" w:rsidP="00A1638F">
      <w:pPr>
        <w:ind w:firstLine="360"/>
        <w:rPr>
          <w:sz w:val="24"/>
        </w:rPr>
      </w:pPr>
    </w:p>
    <w:p w14:paraId="230E7EBD" w14:textId="77777777" w:rsidR="00A1638F" w:rsidRPr="00A1638F" w:rsidRDefault="00A1638F" w:rsidP="001C713E">
      <w:pPr>
        <w:rPr>
          <w:sz w:val="28"/>
          <w:szCs w:val="28"/>
        </w:rPr>
      </w:pPr>
    </w:p>
    <w:p w14:paraId="7E20DB1E" w14:textId="77777777" w:rsidR="00A1638F" w:rsidRDefault="00A1638F" w:rsidP="001C713E">
      <w:pPr>
        <w:rPr>
          <w:b/>
          <w:sz w:val="28"/>
          <w:szCs w:val="28"/>
          <w:u w:val="single"/>
        </w:rPr>
      </w:pPr>
    </w:p>
    <w:p w14:paraId="4D831285" w14:textId="77777777" w:rsidR="001C713E" w:rsidRPr="008F2E27" w:rsidRDefault="008F2E27" w:rsidP="001C713E">
      <w:pPr>
        <w:rPr>
          <w:b/>
          <w:sz w:val="28"/>
          <w:szCs w:val="28"/>
        </w:rPr>
      </w:pPr>
      <w:r w:rsidRPr="008F2E27">
        <w:rPr>
          <w:b/>
          <w:sz w:val="28"/>
          <w:szCs w:val="28"/>
        </w:rPr>
        <w:t>PRE-BURN PREPARATIONS</w:t>
      </w:r>
    </w:p>
    <w:p w14:paraId="386A65A3" w14:textId="77777777" w:rsidR="001C713E" w:rsidRDefault="001C713E" w:rsidP="001C713E">
      <w:pPr>
        <w:rPr>
          <w:sz w:val="24"/>
        </w:rPr>
      </w:pPr>
    </w:p>
    <w:p w14:paraId="64C9F894" w14:textId="77777777" w:rsidR="001C713E" w:rsidRDefault="001C713E">
      <w:pPr>
        <w:ind w:left="360" w:firstLine="360"/>
        <w:rPr>
          <w:sz w:val="24"/>
        </w:rPr>
      </w:pPr>
    </w:p>
    <w:p w14:paraId="335221DB" w14:textId="77777777" w:rsidR="00815622" w:rsidRPr="008F2E27" w:rsidRDefault="00815622" w:rsidP="00ED4A34">
      <w:pPr>
        <w:rPr>
          <w:sz w:val="24"/>
          <w:szCs w:val="24"/>
        </w:rPr>
      </w:pPr>
      <w:r w:rsidRPr="008F2E27">
        <w:rPr>
          <w:sz w:val="24"/>
          <w:szCs w:val="24"/>
        </w:rPr>
        <w:t>PERMITS</w:t>
      </w:r>
    </w:p>
    <w:p w14:paraId="70E98B19" w14:textId="77777777" w:rsidR="00815622" w:rsidRDefault="00815622" w:rsidP="00815622">
      <w:pPr>
        <w:ind w:left="360" w:firstLine="360"/>
        <w:rPr>
          <w:sz w:val="24"/>
        </w:rPr>
      </w:pPr>
      <w:r>
        <w:rPr>
          <w:sz w:val="24"/>
        </w:rPr>
        <w:t>Burn Permit/Notification Required?</w:t>
      </w:r>
      <w:r>
        <w:rPr>
          <w:sz w:val="24"/>
        </w:rPr>
        <w:tab/>
      </w:r>
      <w:r>
        <w:rPr>
          <w:sz w:val="24"/>
        </w:rPr>
        <w:tab/>
        <w:t>Yes / No</w:t>
      </w:r>
    </w:p>
    <w:p w14:paraId="4A8A354B" w14:textId="77777777" w:rsidR="00815622" w:rsidRDefault="00815622" w:rsidP="00815622">
      <w:pPr>
        <w:ind w:firstLine="720"/>
        <w:rPr>
          <w:sz w:val="24"/>
        </w:rPr>
      </w:pPr>
      <w:r>
        <w:rPr>
          <w:sz w:val="24"/>
        </w:rPr>
        <w:t xml:space="preserve">Source(s): </w:t>
      </w:r>
    </w:p>
    <w:p w14:paraId="332B57C9" w14:textId="77777777" w:rsidR="00815622" w:rsidRDefault="00815622" w:rsidP="00815622">
      <w:pPr>
        <w:ind w:firstLine="360"/>
        <w:rPr>
          <w:sz w:val="24"/>
        </w:rPr>
      </w:pPr>
    </w:p>
    <w:p w14:paraId="20D3962F" w14:textId="77777777" w:rsidR="00815622" w:rsidRDefault="00815622" w:rsidP="00815622">
      <w:pPr>
        <w:ind w:left="360" w:firstLine="360"/>
        <w:rPr>
          <w:sz w:val="24"/>
        </w:rPr>
      </w:pPr>
      <w:r>
        <w:rPr>
          <w:sz w:val="24"/>
        </w:rPr>
        <w:t>Air Quality Permit/Notification Required?</w:t>
      </w:r>
      <w:r>
        <w:rPr>
          <w:sz w:val="24"/>
        </w:rPr>
        <w:tab/>
      </w:r>
      <w:r>
        <w:rPr>
          <w:sz w:val="24"/>
        </w:rPr>
        <w:tab/>
        <w:t>Yes / No</w:t>
      </w:r>
    </w:p>
    <w:p w14:paraId="70354C95" w14:textId="77777777" w:rsidR="00815622" w:rsidRDefault="00815622" w:rsidP="00815622">
      <w:pPr>
        <w:ind w:left="720"/>
        <w:rPr>
          <w:sz w:val="24"/>
        </w:rPr>
      </w:pPr>
      <w:r>
        <w:rPr>
          <w:sz w:val="24"/>
        </w:rPr>
        <w:t>Source(s):</w:t>
      </w:r>
    </w:p>
    <w:p w14:paraId="47C7E338" w14:textId="77777777" w:rsidR="00D5176D" w:rsidRDefault="00D5176D" w:rsidP="00D5176D">
      <w:pPr>
        <w:ind w:left="360" w:firstLine="360"/>
        <w:rPr>
          <w:sz w:val="24"/>
        </w:rPr>
      </w:pPr>
    </w:p>
    <w:p w14:paraId="5A64B52E" w14:textId="77777777" w:rsidR="00D5176D" w:rsidRDefault="00D5176D" w:rsidP="00D5176D">
      <w:pPr>
        <w:ind w:left="360" w:firstLine="360"/>
        <w:rPr>
          <w:sz w:val="24"/>
        </w:rPr>
      </w:pPr>
      <w:r>
        <w:rPr>
          <w:sz w:val="24"/>
        </w:rPr>
        <w:t>Burn Permit application/approval process?</w:t>
      </w:r>
    </w:p>
    <w:p w14:paraId="64879DBF" w14:textId="77777777" w:rsidR="00815622" w:rsidRDefault="00815622" w:rsidP="00815622">
      <w:pPr>
        <w:ind w:left="360"/>
        <w:rPr>
          <w:sz w:val="24"/>
        </w:rPr>
      </w:pPr>
    </w:p>
    <w:p w14:paraId="41BB81C7" w14:textId="77777777" w:rsidR="00D5176D" w:rsidRDefault="00D5176D" w:rsidP="00815622">
      <w:pPr>
        <w:ind w:left="360"/>
        <w:rPr>
          <w:sz w:val="24"/>
        </w:rPr>
      </w:pPr>
    </w:p>
    <w:p w14:paraId="516E7D84" w14:textId="77777777" w:rsidR="00815622" w:rsidRDefault="00815622" w:rsidP="00ED4A34">
      <w:pPr>
        <w:rPr>
          <w:b/>
        </w:rPr>
      </w:pPr>
      <w:r w:rsidRPr="008F2E27">
        <w:rPr>
          <w:sz w:val="24"/>
          <w:szCs w:val="24"/>
        </w:rPr>
        <w:t>NOTIFICATIONS</w:t>
      </w:r>
      <w:proofErr w:type="gramStart"/>
      <w:r>
        <w:rPr>
          <w:b/>
        </w:rPr>
        <w:t xml:space="preserve">   </w:t>
      </w:r>
      <w:r w:rsidR="00A67F59" w:rsidRPr="00A67F59">
        <w:rPr>
          <w:b/>
          <w:color w:val="FF6600"/>
          <w:szCs w:val="22"/>
        </w:rPr>
        <w:t>[</w:t>
      </w:r>
      <w:proofErr w:type="gramEnd"/>
      <w:r w:rsidRPr="00A67F59">
        <w:rPr>
          <w:color w:val="FF6600"/>
          <w:szCs w:val="22"/>
        </w:rPr>
        <w:t>List all agencies and neighbors</w:t>
      </w:r>
      <w:r w:rsidR="00250254">
        <w:rPr>
          <w:color w:val="FF6600"/>
          <w:szCs w:val="22"/>
        </w:rPr>
        <w:t>.</w:t>
      </w:r>
      <w:r w:rsidR="00A67F59" w:rsidRPr="00A67F59">
        <w:rPr>
          <w:color w:val="FF6600"/>
          <w:szCs w:val="22"/>
        </w:rPr>
        <w:t>]</w:t>
      </w:r>
    </w:p>
    <w:p w14:paraId="16D22312" w14:textId="77777777" w:rsidR="00815622" w:rsidRDefault="00815622" w:rsidP="00815622">
      <w:pPr>
        <w:ind w:left="360"/>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746"/>
        <w:gridCol w:w="1620"/>
        <w:gridCol w:w="2880"/>
      </w:tblGrid>
      <w:tr w:rsidR="00815622" w14:paraId="34D8180F" w14:textId="77777777" w:rsidTr="00815622">
        <w:tblPrEx>
          <w:tblCellMar>
            <w:top w:w="0" w:type="dxa"/>
            <w:bottom w:w="0" w:type="dxa"/>
          </w:tblCellMar>
        </w:tblPrEx>
        <w:tc>
          <w:tcPr>
            <w:tcW w:w="3114" w:type="dxa"/>
          </w:tcPr>
          <w:p w14:paraId="16983585" w14:textId="77777777" w:rsidR="00815622" w:rsidRDefault="00815622" w:rsidP="00815622">
            <w:pPr>
              <w:jc w:val="center"/>
              <w:rPr>
                <w:b/>
                <w:sz w:val="24"/>
              </w:rPr>
            </w:pPr>
            <w:r>
              <w:rPr>
                <w:b/>
                <w:sz w:val="24"/>
              </w:rPr>
              <w:t>Name</w:t>
            </w:r>
          </w:p>
        </w:tc>
        <w:tc>
          <w:tcPr>
            <w:tcW w:w="1746" w:type="dxa"/>
          </w:tcPr>
          <w:p w14:paraId="6849E9D5" w14:textId="77777777" w:rsidR="00815622" w:rsidRDefault="00815622" w:rsidP="00815622">
            <w:pPr>
              <w:jc w:val="center"/>
              <w:rPr>
                <w:b/>
                <w:sz w:val="24"/>
              </w:rPr>
            </w:pPr>
            <w:r>
              <w:rPr>
                <w:b/>
                <w:sz w:val="24"/>
              </w:rPr>
              <w:t xml:space="preserve">Date </w:t>
            </w:r>
          </w:p>
          <w:p w14:paraId="769C8B42" w14:textId="77777777" w:rsidR="00815622" w:rsidRDefault="00481387" w:rsidP="00815622">
            <w:pPr>
              <w:jc w:val="center"/>
              <w:rPr>
                <w:b/>
                <w:sz w:val="24"/>
              </w:rPr>
            </w:pPr>
            <w:r>
              <w:rPr>
                <w:sz w:val="24"/>
              </w:rPr>
              <w:t>(</w:t>
            </w:r>
            <w:r w:rsidR="00815622">
              <w:rPr>
                <w:sz w:val="24"/>
              </w:rPr>
              <w:t>before, day of, after burn)</w:t>
            </w:r>
          </w:p>
        </w:tc>
        <w:tc>
          <w:tcPr>
            <w:tcW w:w="1620" w:type="dxa"/>
          </w:tcPr>
          <w:p w14:paraId="6E975EFB" w14:textId="77777777" w:rsidR="00815622" w:rsidRDefault="00815622" w:rsidP="00815622">
            <w:pPr>
              <w:jc w:val="center"/>
              <w:rPr>
                <w:sz w:val="24"/>
                <w:lang w:val="fr-FR"/>
              </w:rPr>
            </w:pPr>
            <w:r>
              <w:rPr>
                <w:b/>
                <w:sz w:val="24"/>
                <w:lang w:val="fr-FR"/>
              </w:rPr>
              <w:t xml:space="preserve">Method </w:t>
            </w:r>
            <w:r>
              <w:rPr>
                <w:sz w:val="24"/>
                <w:lang w:val="fr-FR"/>
              </w:rPr>
              <w:t>(</w:t>
            </w:r>
            <w:proofErr w:type="gramStart"/>
            <w:r>
              <w:rPr>
                <w:sz w:val="24"/>
                <w:lang w:val="fr-FR"/>
              </w:rPr>
              <w:t>email</w:t>
            </w:r>
            <w:proofErr w:type="gramEnd"/>
            <w:r>
              <w:rPr>
                <w:sz w:val="24"/>
                <w:lang w:val="fr-FR"/>
              </w:rPr>
              <w:t xml:space="preserve">, mail, phone, </w:t>
            </w:r>
            <w:proofErr w:type="spellStart"/>
            <w:r>
              <w:rPr>
                <w:sz w:val="24"/>
                <w:lang w:val="fr-FR"/>
              </w:rPr>
              <w:t>etc</w:t>
            </w:r>
            <w:proofErr w:type="spellEnd"/>
            <w:r>
              <w:rPr>
                <w:sz w:val="24"/>
                <w:lang w:val="fr-FR"/>
              </w:rPr>
              <w:t>)</w:t>
            </w:r>
          </w:p>
        </w:tc>
        <w:tc>
          <w:tcPr>
            <w:tcW w:w="2880" w:type="dxa"/>
          </w:tcPr>
          <w:p w14:paraId="4023B4B3" w14:textId="77777777" w:rsidR="00815622" w:rsidRDefault="00815622" w:rsidP="00815622">
            <w:pPr>
              <w:jc w:val="center"/>
              <w:rPr>
                <w:b/>
                <w:sz w:val="24"/>
                <w:lang w:val="fr-FR"/>
              </w:rPr>
            </w:pPr>
            <w:r>
              <w:rPr>
                <w:b/>
                <w:sz w:val="24"/>
                <w:lang w:val="fr-FR"/>
              </w:rPr>
              <w:t>Contact Information</w:t>
            </w:r>
          </w:p>
        </w:tc>
      </w:tr>
      <w:tr w:rsidR="00815622" w14:paraId="7103B18B" w14:textId="77777777" w:rsidTr="00815622">
        <w:tblPrEx>
          <w:tblCellMar>
            <w:top w:w="0" w:type="dxa"/>
            <w:bottom w:w="0" w:type="dxa"/>
          </w:tblCellMar>
        </w:tblPrEx>
        <w:tc>
          <w:tcPr>
            <w:tcW w:w="3114" w:type="dxa"/>
          </w:tcPr>
          <w:p w14:paraId="611FD9E7" w14:textId="77777777" w:rsidR="00815622" w:rsidRDefault="00815622" w:rsidP="00815622">
            <w:pPr>
              <w:rPr>
                <w:sz w:val="24"/>
                <w:lang w:val="fr-FR"/>
              </w:rPr>
            </w:pPr>
          </w:p>
        </w:tc>
        <w:tc>
          <w:tcPr>
            <w:tcW w:w="1746" w:type="dxa"/>
          </w:tcPr>
          <w:p w14:paraId="1DF766AF" w14:textId="77777777" w:rsidR="00815622" w:rsidRDefault="00815622" w:rsidP="00815622">
            <w:pPr>
              <w:rPr>
                <w:sz w:val="24"/>
                <w:lang w:val="fr-FR"/>
              </w:rPr>
            </w:pPr>
          </w:p>
        </w:tc>
        <w:tc>
          <w:tcPr>
            <w:tcW w:w="1620" w:type="dxa"/>
          </w:tcPr>
          <w:p w14:paraId="372B1367" w14:textId="77777777" w:rsidR="00815622" w:rsidRDefault="00815622" w:rsidP="00815622">
            <w:pPr>
              <w:rPr>
                <w:sz w:val="24"/>
                <w:lang w:val="fr-FR"/>
              </w:rPr>
            </w:pPr>
          </w:p>
        </w:tc>
        <w:tc>
          <w:tcPr>
            <w:tcW w:w="2880" w:type="dxa"/>
          </w:tcPr>
          <w:p w14:paraId="0A94295E" w14:textId="77777777" w:rsidR="00815622" w:rsidRDefault="00815622" w:rsidP="00815622">
            <w:pPr>
              <w:rPr>
                <w:sz w:val="24"/>
                <w:lang w:val="fr-FR"/>
              </w:rPr>
            </w:pPr>
          </w:p>
        </w:tc>
      </w:tr>
      <w:tr w:rsidR="00815622" w14:paraId="0DA2A0B0" w14:textId="77777777" w:rsidTr="00815622">
        <w:tblPrEx>
          <w:tblCellMar>
            <w:top w:w="0" w:type="dxa"/>
            <w:bottom w:w="0" w:type="dxa"/>
          </w:tblCellMar>
        </w:tblPrEx>
        <w:tc>
          <w:tcPr>
            <w:tcW w:w="3114" w:type="dxa"/>
          </w:tcPr>
          <w:p w14:paraId="35BF1CC1" w14:textId="77777777" w:rsidR="00815622" w:rsidRDefault="00815622" w:rsidP="00815622">
            <w:pPr>
              <w:rPr>
                <w:sz w:val="24"/>
                <w:lang w:val="fr-FR"/>
              </w:rPr>
            </w:pPr>
          </w:p>
        </w:tc>
        <w:tc>
          <w:tcPr>
            <w:tcW w:w="1746" w:type="dxa"/>
          </w:tcPr>
          <w:p w14:paraId="7FBEEA4E" w14:textId="77777777" w:rsidR="00815622" w:rsidRDefault="00815622" w:rsidP="00815622">
            <w:pPr>
              <w:rPr>
                <w:sz w:val="24"/>
                <w:lang w:val="fr-FR"/>
              </w:rPr>
            </w:pPr>
          </w:p>
        </w:tc>
        <w:tc>
          <w:tcPr>
            <w:tcW w:w="1620" w:type="dxa"/>
          </w:tcPr>
          <w:p w14:paraId="5A2FBC81" w14:textId="77777777" w:rsidR="00815622" w:rsidRDefault="00815622" w:rsidP="00815622">
            <w:pPr>
              <w:rPr>
                <w:sz w:val="24"/>
                <w:lang w:val="fr-FR"/>
              </w:rPr>
            </w:pPr>
          </w:p>
        </w:tc>
        <w:tc>
          <w:tcPr>
            <w:tcW w:w="2880" w:type="dxa"/>
          </w:tcPr>
          <w:p w14:paraId="745F789A" w14:textId="77777777" w:rsidR="00815622" w:rsidRDefault="00815622" w:rsidP="00815622">
            <w:pPr>
              <w:rPr>
                <w:sz w:val="24"/>
                <w:lang w:val="fr-FR"/>
              </w:rPr>
            </w:pPr>
          </w:p>
        </w:tc>
      </w:tr>
      <w:tr w:rsidR="00815622" w14:paraId="6358EE3C" w14:textId="77777777" w:rsidTr="00815622">
        <w:tblPrEx>
          <w:tblCellMar>
            <w:top w:w="0" w:type="dxa"/>
            <w:bottom w:w="0" w:type="dxa"/>
          </w:tblCellMar>
        </w:tblPrEx>
        <w:tc>
          <w:tcPr>
            <w:tcW w:w="3114" w:type="dxa"/>
          </w:tcPr>
          <w:p w14:paraId="32FB336A" w14:textId="77777777" w:rsidR="00815622" w:rsidRDefault="00815622" w:rsidP="00815622">
            <w:pPr>
              <w:rPr>
                <w:sz w:val="24"/>
                <w:lang w:val="fr-FR"/>
              </w:rPr>
            </w:pPr>
          </w:p>
        </w:tc>
        <w:tc>
          <w:tcPr>
            <w:tcW w:w="1746" w:type="dxa"/>
          </w:tcPr>
          <w:p w14:paraId="69F03B2D" w14:textId="77777777" w:rsidR="00815622" w:rsidRDefault="00815622" w:rsidP="00815622">
            <w:pPr>
              <w:rPr>
                <w:sz w:val="24"/>
                <w:lang w:val="fr-FR"/>
              </w:rPr>
            </w:pPr>
          </w:p>
        </w:tc>
        <w:tc>
          <w:tcPr>
            <w:tcW w:w="1620" w:type="dxa"/>
          </w:tcPr>
          <w:p w14:paraId="401B2D1A" w14:textId="77777777" w:rsidR="00815622" w:rsidRDefault="00815622" w:rsidP="00815622">
            <w:pPr>
              <w:rPr>
                <w:sz w:val="24"/>
                <w:lang w:val="fr-FR"/>
              </w:rPr>
            </w:pPr>
          </w:p>
        </w:tc>
        <w:tc>
          <w:tcPr>
            <w:tcW w:w="2880" w:type="dxa"/>
          </w:tcPr>
          <w:p w14:paraId="6D9E0CAB" w14:textId="77777777" w:rsidR="00815622" w:rsidRDefault="00815622" w:rsidP="00815622">
            <w:pPr>
              <w:rPr>
                <w:sz w:val="24"/>
                <w:lang w:val="fr-FR"/>
              </w:rPr>
            </w:pPr>
          </w:p>
        </w:tc>
      </w:tr>
      <w:tr w:rsidR="00815622" w14:paraId="1EFF16AD" w14:textId="77777777" w:rsidTr="00815622">
        <w:tblPrEx>
          <w:tblCellMar>
            <w:top w:w="0" w:type="dxa"/>
            <w:bottom w:w="0" w:type="dxa"/>
          </w:tblCellMar>
        </w:tblPrEx>
        <w:tc>
          <w:tcPr>
            <w:tcW w:w="3114" w:type="dxa"/>
          </w:tcPr>
          <w:p w14:paraId="65B86636" w14:textId="77777777" w:rsidR="00815622" w:rsidRDefault="00815622" w:rsidP="00815622">
            <w:pPr>
              <w:rPr>
                <w:sz w:val="24"/>
                <w:lang w:val="fr-FR"/>
              </w:rPr>
            </w:pPr>
          </w:p>
        </w:tc>
        <w:tc>
          <w:tcPr>
            <w:tcW w:w="1746" w:type="dxa"/>
          </w:tcPr>
          <w:p w14:paraId="6E360D77" w14:textId="77777777" w:rsidR="00815622" w:rsidRDefault="00815622" w:rsidP="00815622">
            <w:pPr>
              <w:rPr>
                <w:sz w:val="24"/>
                <w:lang w:val="fr-FR"/>
              </w:rPr>
            </w:pPr>
          </w:p>
        </w:tc>
        <w:tc>
          <w:tcPr>
            <w:tcW w:w="1620" w:type="dxa"/>
          </w:tcPr>
          <w:p w14:paraId="2AAF84FE" w14:textId="77777777" w:rsidR="00815622" w:rsidRDefault="00815622" w:rsidP="00815622">
            <w:pPr>
              <w:rPr>
                <w:sz w:val="24"/>
                <w:lang w:val="fr-FR"/>
              </w:rPr>
            </w:pPr>
          </w:p>
        </w:tc>
        <w:tc>
          <w:tcPr>
            <w:tcW w:w="2880" w:type="dxa"/>
          </w:tcPr>
          <w:p w14:paraId="2A8DDA5E" w14:textId="77777777" w:rsidR="00815622" w:rsidRDefault="00815622" w:rsidP="00815622">
            <w:pPr>
              <w:rPr>
                <w:sz w:val="24"/>
                <w:lang w:val="fr-FR"/>
              </w:rPr>
            </w:pPr>
          </w:p>
        </w:tc>
      </w:tr>
      <w:tr w:rsidR="00815622" w14:paraId="0F28C15C" w14:textId="77777777" w:rsidTr="00815622">
        <w:tblPrEx>
          <w:tblCellMar>
            <w:top w:w="0" w:type="dxa"/>
            <w:bottom w:w="0" w:type="dxa"/>
          </w:tblCellMar>
        </w:tblPrEx>
        <w:tc>
          <w:tcPr>
            <w:tcW w:w="3114" w:type="dxa"/>
          </w:tcPr>
          <w:p w14:paraId="3B15AC1C" w14:textId="77777777" w:rsidR="00815622" w:rsidRDefault="00815622" w:rsidP="00815622">
            <w:pPr>
              <w:rPr>
                <w:sz w:val="24"/>
                <w:lang w:val="fr-FR"/>
              </w:rPr>
            </w:pPr>
          </w:p>
        </w:tc>
        <w:tc>
          <w:tcPr>
            <w:tcW w:w="1746" w:type="dxa"/>
          </w:tcPr>
          <w:p w14:paraId="49789007" w14:textId="77777777" w:rsidR="00815622" w:rsidRDefault="00815622" w:rsidP="00815622">
            <w:pPr>
              <w:rPr>
                <w:sz w:val="24"/>
                <w:lang w:val="fr-FR"/>
              </w:rPr>
            </w:pPr>
          </w:p>
        </w:tc>
        <w:tc>
          <w:tcPr>
            <w:tcW w:w="1620" w:type="dxa"/>
          </w:tcPr>
          <w:p w14:paraId="313A3EED" w14:textId="77777777" w:rsidR="00815622" w:rsidRDefault="00815622" w:rsidP="00815622">
            <w:pPr>
              <w:rPr>
                <w:sz w:val="24"/>
                <w:lang w:val="fr-FR"/>
              </w:rPr>
            </w:pPr>
          </w:p>
        </w:tc>
        <w:tc>
          <w:tcPr>
            <w:tcW w:w="2880" w:type="dxa"/>
          </w:tcPr>
          <w:p w14:paraId="228CD088" w14:textId="77777777" w:rsidR="00815622" w:rsidRDefault="00815622" w:rsidP="00815622">
            <w:pPr>
              <w:rPr>
                <w:sz w:val="24"/>
                <w:lang w:val="fr-FR"/>
              </w:rPr>
            </w:pPr>
          </w:p>
        </w:tc>
      </w:tr>
      <w:tr w:rsidR="00815622" w14:paraId="2A79E2AE" w14:textId="77777777" w:rsidTr="00815622">
        <w:tblPrEx>
          <w:tblCellMar>
            <w:top w:w="0" w:type="dxa"/>
            <w:bottom w:w="0" w:type="dxa"/>
          </w:tblCellMar>
        </w:tblPrEx>
        <w:tc>
          <w:tcPr>
            <w:tcW w:w="3114" w:type="dxa"/>
          </w:tcPr>
          <w:p w14:paraId="298E92A2" w14:textId="77777777" w:rsidR="00815622" w:rsidRDefault="00815622" w:rsidP="00815622">
            <w:pPr>
              <w:rPr>
                <w:sz w:val="24"/>
                <w:lang w:val="fr-FR"/>
              </w:rPr>
            </w:pPr>
          </w:p>
        </w:tc>
        <w:tc>
          <w:tcPr>
            <w:tcW w:w="1746" w:type="dxa"/>
          </w:tcPr>
          <w:p w14:paraId="5D9C0AC5" w14:textId="77777777" w:rsidR="00815622" w:rsidRDefault="00815622" w:rsidP="00815622">
            <w:pPr>
              <w:rPr>
                <w:sz w:val="24"/>
                <w:lang w:val="fr-FR"/>
              </w:rPr>
            </w:pPr>
          </w:p>
        </w:tc>
        <w:tc>
          <w:tcPr>
            <w:tcW w:w="1620" w:type="dxa"/>
          </w:tcPr>
          <w:p w14:paraId="46561111" w14:textId="77777777" w:rsidR="00815622" w:rsidRDefault="00815622" w:rsidP="00815622">
            <w:pPr>
              <w:rPr>
                <w:sz w:val="24"/>
                <w:lang w:val="fr-FR"/>
              </w:rPr>
            </w:pPr>
          </w:p>
        </w:tc>
        <w:tc>
          <w:tcPr>
            <w:tcW w:w="2880" w:type="dxa"/>
          </w:tcPr>
          <w:p w14:paraId="6ED9896C" w14:textId="77777777" w:rsidR="00815622" w:rsidRDefault="00815622" w:rsidP="00815622">
            <w:pPr>
              <w:rPr>
                <w:sz w:val="24"/>
                <w:lang w:val="fr-FR"/>
              </w:rPr>
            </w:pPr>
          </w:p>
        </w:tc>
      </w:tr>
      <w:tr w:rsidR="001227A5" w14:paraId="5A7B3E9A" w14:textId="77777777" w:rsidTr="00815622">
        <w:tblPrEx>
          <w:tblCellMar>
            <w:top w:w="0" w:type="dxa"/>
            <w:bottom w:w="0" w:type="dxa"/>
          </w:tblCellMar>
        </w:tblPrEx>
        <w:tc>
          <w:tcPr>
            <w:tcW w:w="3114" w:type="dxa"/>
          </w:tcPr>
          <w:p w14:paraId="20F9FD29" w14:textId="77777777" w:rsidR="001227A5" w:rsidRDefault="001227A5" w:rsidP="00815622">
            <w:pPr>
              <w:rPr>
                <w:sz w:val="24"/>
                <w:lang w:val="fr-FR"/>
              </w:rPr>
            </w:pPr>
          </w:p>
        </w:tc>
        <w:tc>
          <w:tcPr>
            <w:tcW w:w="1746" w:type="dxa"/>
          </w:tcPr>
          <w:p w14:paraId="3171E077" w14:textId="77777777" w:rsidR="001227A5" w:rsidRDefault="001227A5" w:rsidP="00815622">
            <w:pPr>
              <w:rPr>
                <w:sz w:val="24"/>
                <w:lang w:val="fr-FR"/>
              </w:rPr>
            </w:pPr>
          </w:p>
        </w:tc>
        <w:tc>
          <w:tcPr>
            <w:tcW w:w="1620" w:type="dxa"/>
          </w:tcPr>
          <w:p w14:paraId="78BD1583" w14:textId="77777777" w:rsidR="001227A5" w:rsidRDefault="001227A5" w:rsidP="00815622">
            <w:pPr>
              <w:rPr>
                <w:sz w:val="24"/>
                <w:lang w:val="fr-FR"/>
              </w:rPr>
            </w:pPr>
          </w:p>
        </w:tc>
        <w:tc>
          <w:tcPr>
            <w:tcW w:w="2880" w:type="dxa"/>
          </w:tcPr>
          <w:p w14:paraId="08EF2C18" w14:textId="77777777" w:rsidR="001227A5" w:rsidRDefault="001227A5" w:rsidP="00815622">
            <w:pPr>
              <w:rPr>
                <w:sz w:val="24"/>
                <w:lang w:val="fr-FR"/>
              </w:rPr>
            </w:pPr>
          </w:p>
        </w:tc>
      </w:tr>
    </w:tbl>
    <w:p w14:paraId="451D8864" w14:textId="77777777" w:rsidR="001227A5" w:rsidRDefault="001227A5" w:rsidP="001227A5">
      <w:pPr>
        <w:ind w:left="1080"/>
        <w:rPr>
          <w:sz w:val="24"/>
        </w:rPr>
      </w:pPr>
    </w:p>
    <w:p w14:paraId="19063421" w14:textId="77777777" w:rsidR="001227A5" w:rsidRPr="008F2E27" w:rsidRDefault="00A67F59" w:rsidP="00A67F59">
      <w:pPr>
        <w:rPr>
          <w:sz w:val="24"/>
        </w:rPr>
      </w:pPr>
      <w:r w:rsidRPr="008F2E27">
        <w:rPr>
          <w:sz w:val="24"/>
        </w:rPr>
        <w:t>FIREBREAK</w:t>
      </w:r>
      <w:r w:rsidR="001227A5" w:rsidRPr="008F2E27">
        <w:rPr>
          <w:sz w:val="24"/>
        </w:rPr>
        <w:t xml:space="preserve"> </w:t>
      </w:r>
      <w:r w:rsidRPr="008F2E27">
        <w:rPr>
          <w:sz w:val="24"/>
        </w:rPr>
        <w:t>PREPARATIONS</w:t>
      </w:r>
    </w:p>
    <w:p w14:paraId="1E0A9AA0" w14:textId="77777777" w:rsidR="00A67F59" w:rsidRPr="00481387" w:rsidRDefault="00481387" w:rsidP="00A67F59">
      <w:pPr>
        <w:ind w:left="360"/>
        <w:rPr>
          <w:color w:val="FF6600"/>
          <w:lang w:val="fr-FR"/>
        </w:rPr>
      </w:pPr>
      <w:r w:rsidRPr="00481387">
        <w:rPr>
          <w:color w:val="FF6600"/>
          <w:lang w:val="fr-FR"/>
        </w:rPr>
        <w:t>[</w:t>
      </w:r>
      <w:proofErr w:type="spellStart"/>
      <w:r w:rsidRPr="00481387">
        <w:rPr>
          <w:color w:val="FF6600"/>
          <w:lang w:val="fr-FR"/>
        </w:rPr>
        <w:t>Describe</w:t>
      </w:r>
      <w:proofErr w:type="spellEnd"/>
      <w:r w:rsidRPr="00481387">
        <w:rPr>
          <w:color w:val="FF6600"/>
          <w:lang w:val="fr-FR"/>
        </w:rPr>
        <w:t xml:space="preserve"> the type and locations of </w:t>
      </w:r>
      <w:proofErr w:type="spellStart"/>
      <w:r w:rsidRPr="00481387">
        <w:rPr>
          <w:color w:val="FF6600"/>
          <w:lang w:val="fr-FR"/>
        </w:rPr>
        <w:t>primary</w:t>
      </w:r>
      <w:proofErr w:type="spellEnd"/>
      <w:r w:rsidRPr="00481387">
        <w:rPr>
          <w:color w:val="FF6600"/>
          <w:lang w:val="fr-FR"/>
        </w:rPr>
        <w:t xml:space="preserve"> control </w:t>
      </w:r>
      <w:proofErr w:type="spellStart"/>
      <w:r w:rsidRPr="00481387">
        <w:rPr>
          <w:color w:val="FF6600"/>
          <w:lang w:val="fr-FR"/>
        </w:rPr>
        <w:t>lines</w:t>
      </w:r>
      <w:proofErr w:type="spellEnd"/>
      <w:r w:rsidRPr="00481387">
        <w:rPr>
          <w:color w:val="FF6600"/>
          <w:lang w:val="fr-FR"/>
        </w:rPr>
        <w:t xml:space="preserve"> and </w:t>
      </w:r>
      <w:proofErr w:type="spellStart"/>
      <w:r w:rsidRPr="00481387">
        <w:rPr>
          <w:color w:val="FF6600"/>
          <w:lang w:val="fr-FR"/>
        </w:rPr>
        <w:t>any</w:t>
      </w:r>
      <w:proofErr w:type="spellEnd"/>
      <w:r w:rsidRPr="00481387">
        <w:rPr>
          <w:color w:val="FF6600"/>
          <w:lang w:val="fr-FR"/>
        </w:rPr>
        <w:t xml:space="preserve"> </w:t>
      </w:r>
      <w:proofErr w:type="spellStart"/>
      <w:r w:rsidRPr="00481387">
        <w:rPr>
          <w:color w:val="FF6600"/>
          <w:lang w:val="fr-FR"/>
        </w:rPr>
        <w:t>fire</w:t>
      </w:r>
      <w:proofErr w:type="spellEnd"/>
      <w:r w:rsidRPr="00481387">
        <w:rPr>
          <w:color w:val="FF6600"/>
          <w:lang w:val="fr-FR"/>
        </w:rPr>
        <w:t xml:space="preserve"> line construction </w:t>
      </w:r>
      <w:proofErr w:type="spellStart"/>
      <w:r w:rsidRPr="00481387">
        <w:rPr>
          <w:color w:val="FF6600"/>
          <w:lang w:val="fr-FR"/>
        </w:rPr>
        <w:t>required</w:t>
      </w:r>
      <w:proofErr w:type="spellEnd"/>
      <w:r w:rsidRPr="00481387">
        <w:rPr>
          <w:color w:val="FF6600"/>
          <w:lang w:val="fr-FR"/>
        </w:rPr>
        <w:t xml:space="preserve"> </w:t>
      </w:r>
      <w:proofErr w:type="spellStart"/>
      <w:r w:rsidRPr="00481387">
        <w:rPr>
          <w:color w:val="FF6600"/>
          <w:lang w:val="fr-FR"/>
        </w:rPr>
        <w:t>prior</w:t>
      </w:r>
      <w:proofErr w:type="spellEnd"/>
      <w:r w:rsidRPr="00481387">
        <w:rPr>
          <w:color w:val="FF6600"/>
          <w:lang w:val="fr-FR"/>
        </w:rPr>
        <w:t xml:space="preserve"> to ignition of the </w:t>
      </w:r>
      <w:proofErr w:type="spellStart"/>
      <w:proofErr w:type="gramStart"/>
      <w:r w:rsidRPr="00481387">
        <w:rPr>
          <w:color w:val="FF6600"/>
          <w:lang w:val="fr-FR"/>
        </w:rPr>
        <w:t>burn</w:t>
      </w:r>
      <w:proofErr w:type="spellEnd"/>
      <w:r w:rsidRPr="00481387">
        <w:rPr>
          <w:color w:val="FF6600"/>
          <w:lang w:val="fr-FR"/>
        </w:rPr>
        <w:t>;</w:t>
      </w:r>
      <w:proofErr w:type="gramEnd"/>
      <w:r w:rsidRPr="00481387">
        <w:rPr>
          <w:color w:val="FF6600"/>
          <w:lang w:val="fr-FR"/>
        </w:rPr>
        <w:t xml:space="preserve"> note </w:t>
      </w:r>
      <w:proofErr w:type="spellStart"/>
      <w:r w:rsidRPr="00481387">
        <w:rPr>
          <w:color w:val="FF6600"/>
          <w:lang w:val="fr-FR"/>
        </w:rPr>
        <w:t>any</w:t>
      </w:r>
      <w:proofErr w:type="spellEnd"/>
      <w:r w:rsidRPr="00481387">
        <w:rPr>
          <w:color w:val="FF6600"/>
          <w:lang w:val="fr-FR"/>
        </w:rPr>
        <w:t xml:space="preserve"> mitigations </w:t>
      </w:r>
      <w:proofErr w:type="spellStart"/>
      <w:r w:rsidRPr="00481387">
        <w:rPr>
          <w:color w:val="FF6600"/>
          <w:lang w:val="fr-FR"/>
        </w:rPr>
        <w:t>needed</w:t>
      </w:r>
      <w:proofErr w:type="spellEnd"/>
      <w:r w:rsidRPr="00481387">
        <w:rPr>
          <w:color w:val="FF6600"/>
          <w:lang w:val="fr-FR"/>
        </w:rPr>
        <w:t xml:space="preserve"> for </w:t>
      </w:r>
      <w:proofErr w:type="spellStart"/>
      <w:r w:rsidRPr="00481387">
        <w:rPr>
          <w:color w:val="FF6600"/>
          <w:lang w:val="fr-FR"/>
        </w:rPr>
        <w:t>snags</w:t>
      </w:r>
      <w:proofErr w:type="spellEnd"/>
      <w:r w:rsidRPr="00481387">
        <w:rPr>
          <w:color w:val="FF6600"/>
          <w:lang w:val="fr-FR"/>
        </w:rPr>
        <w:t xml:space="preserve"> or </w:t>
      </w:r>
      <w:proofErr w:type="spellStart"/>
      <w:r w:rsidRPr="00481387">
        <w:rPr>
          <w:color w:val="FF6600"/>
          <w:lang w:val="fr-FR"/>
        </w:rPr>
        <w:t>other</w:t>
      </w:r>
      <w:proofErr w:type="spellEnd"/>
      <w:r w:rsidRPr="00481387">
        <w:rPr>
          <w:color w:val="FF6600"/>
          <w:lang w:val="fr-FR"/>
        </w:rPr>
        <w:t xml:space="preserve"> </w:t>
      </w:r>
      <w:proofErr w:type="spellStart"/>
      <w:proofErr w:type="gramStart"/>
      <w:r w:rsidRPr="00481387">
        <w:rPr>
          <w:color w:val="FF6600"/>
          <w:lang w:val="fr-FR"/>
        </w:rPr>
        <w:t>hazards</w:t>
      </w:r>
      <w:proofErr w:type="spellEnd"/>
      <w:r w:rsidRPr="00481387">
        <w:rPr>
          <w:color w:val="FF6600"/>
          <w:lang w:val="fr-FR"/>
        </w:rPr>
        <w:t>;</w:t>
      </w:r>
      <w:proofErr w:type="gramEnd"/>
      <w:r w:rsidRPr="00481387">
        <w:rPr>
          <w:color w:val="FF6600"/>
          <w:lang w:val="fr-FR"/>
        </w:rPr>
        <w:t xml:space="preserve"> </w:t>
      </w:r>
      <w:proofErr w:type="spellStart"/>
      <w:r w:rsidRPr="00481387">
        <w:rPr>
          <w:color w:val="FF6600"/>
          <w:lang w:val="fr-FR"/>
        </w:rPr>
        <w:t>identify</w:t>
      </w:r>
      <w:proofErr w:type="spellEnd"/>
      <w:r w:rsidRPr="00481387">
        <w:rPr>
          <w:color w:val="FF6600"/>
          <w:lang w:val="fr-FR"/>
        </w:rPr>
        <w:t xml:space="preserve"> </w:t>
      </w:r>
      <w:proofErr w:type="spellStart"/>
      <w:r w:rsidRPr="00481387">
        <w:rPr>
          <w:color w:val="FF6600"/>
          <w:lang w:val="fr-FR"/>
        </w:rPr>
        <w:t>any</w:t>
      </w:r>
      <w:proofErr w:type="spellEnd"/>
      <w:r w:rsidRPr="00481387">
        <w:rPr>
          <w:color w:val="FF6600"/>
          <w:lang w:val="fr-FR"/>
        </w:rPr>
        <w:t xml:space="preserve"> mitigations for </w:t>
      </w:r>
      <w:proofErr w:type="spellStart"/>
      <w:r w:rsidRPr="00481387">
        <w:rPr>
          <w:color w:val="FF6600"/>
          <w:lang w:val="fr-FR"/>
        </w:rPr>
        <w:t>fire</w:t>
      </w:r>
      <w:proofErr w:type="spellEnd"/>
      <w:r w:rsidRPr="00481387">
        <w:rPr>
          <w:color w:val="FF6600"/>
          <w:lang w:val="fr-FR"/>
        </w:rPr>
        <w:t xml:space="preserve"> sensitive areas.] </w:t>
      </w:r>
    </w:p>
    <w:p w14:paraId="17DAAE4A" w14:textId="77777777" w:rsidR="00A67F59" w:rsidRDefault="00A67F59" w:rsidP="00A67F59">
      <w:pPr>
        <w:rPr>
          <w:sz w:val="24"/>
        </w:rPr>
      </w:pPr>
    </w:p>
    <w:p w14:paraId="3B5D0F45" w14:textId="77777777" w:rsidR="00A67F59" w:rsidRDefault="00A67F59" w:rsidP="00A67F59">
      <w:pPr>
        <w:rPr>
          <w:sz w:val="24"/>
        </w:rPr>
      </w:pPr>
    </w:p>
    <w:p w14:paraId="7C1FA15B" w14:textId="77777777" w:rsidR="00A85FD8" w:rsidRPr="008F2E27" w:rsidRDefault="00A67F59" w:rsidP="00A67F59">
      <w:pPr>
        <w:rPr>
          <w:sz w:val="24"/>
        </w:rPr>
      </w:pPr>
      <w:r w:rsidRPr="008F2E27">
        <w:rPr>
          <w:sz w:val="24"/>
        </w:rPr>
        <w:t>WEATHER</w:t>
      </w:r>
      <w:r w:rsidR="00A85FD8" w:rsidRPr="008F2E27">
        <w:rPr>
          <w:sz w:val="24"/>
        </w:rPr>
        <w:t xml:space="preserve"> </w:t>
      </w:r>
      <w:r w:rsidRPr="008F2E27">
        <w:rPr>
          <w:sz w:val="24"/>
        </w:rPr>
        <w:t>AND</w:t>
      </w:r>
      <w:r w:rsidR="00A85FD8" w:rsidRPr="008F2E27">
        <w:rPr>
          <w:sz w:val="24"/>
        </w:rPr>
        <w:t xml:space="preserve"> </w:t>
      </w:r>
      <w:r w:rsidRPr="008F2E27">
        <w:rPr>
          <w:sz w:val="24"/>
        </w:rPr>
        <w:t>AIR</w:t>
      </w:r>
      <w:r w:rsidR="00A85FD8" w:rsidRPr="008F2E27">
        <w:rPr>
          <w:sz w:val="24"/>
        </w:rPr>
        <w:t xml:space="preserve"> </w:t>
      </w:r>
      <w:r w:rsidRPr="008F2E27">
        <w:rPr>
          <w:sz w:val="24"/>
        </w:rPr>
        <w:t>QUALITY</w:t>
      </w:r>
      <w:r w:rsidR="00A85FD8" w:rsidRPr="008F2E27">
        <w:rPr>
          <w:sz w:val="24"/>
        </w:rPr>
        <w:t xml:space="preserve"> </w:t>
      </w:r>
      <w:r w:rsidRPr="008F2E27">
        <w:rPr>
          <w:sz w:val="24"/>
        </w:rPr>
        <w:t>FORECASTS</w:t>
      </w:r>
    </w:p>
    <w:p w14:paraId="647E1159" w14:textId="77777777" w:rsidR="00815622" w:rsidRPr="002B7577" w:rsidRDefault="00481387" w:rsidP="00815622">
      <w:pPr>
        <w:ind w:left="360"/>
        <w:rPr>
          <w:color w:val="FF6600"/>
          <w:lang w:val="fr-FR"/>
        </w:rPr>
      </w:pPr>
      <w:r w:rsidRPr="002B7577">
        <w:rPr>
          <w:color w:val="FF6600"/>
          <w:lang w:val="fr-FR"/>
        </w:rPr>
        <w:t>[</w:t>
      </w:r>
      <w:proofErr w:type="spellStart"/>
      <w:r w:rsidRPr="002B7577">
        <w:rPr>
          <w:color w:val="FF6600"/>
          <w:lang w:val="fr-FR"/>
        </w:rPr>
        <w:t>Describe</w:t>
      </w:r>
      <w:proofErr w:type="spellEnd"/>
      <w:r w:rsidRPr="002B7577">
        <w:rPr>
          <w:color w:val="FF6600"/>
          <w:lang w:val="fr-FR"/>
        </w:rPr>
        <w:t xml:space="preserve"> the type and source of </w:t>
      </w:r>
      <w:proofErr w:type="spellStart"/>
      <w:r w:rsidRPr="002B7577">
        <w:rPr>
          <w:color w:val="FF6600"/>
          <w:lang w:val="fr-FR"/>
        </w:rPr>
        <w:t>forecast</w:t>
      </w:r>
      <w:r w:rsidR="002B7577" w:rsidRPr="002B7577">
        <w:rPr>
          <w:color w:val="FF6600"/>
          <w:lang w:val="fr-FR"/>
        </w:rPr>
        <w:t>s</w:t>
      </w:r>
      <w:proofErr w:type="spellEnd"/>
      <w:r w:rsidRPr="002B7577">
        <w:rPr>
          <w:color w:val="FF6600"/>
          <w:lang w:val="fr-FR"/>
        </w:rPr>
        <w:t xml:space="preserve"> to </w:t>
      </w:r>
      <w:proofErr w:type="spellStart"/>
      <w:r w:rsidRPr="002B7577">
        <w:rPr>
          <w:color w:val="FF6600"/>
          <w:lang w:val="fr-FR"/>
        </w:rPr>
        <w:t>be</w:t>
      </w:r>
      <w:proofErr w:type="spellEnd"/>
      <w:r w:rsidRPr="002B7577">
        <w:rPr>
          <w:color w:val="FF6600"/>
          <w:lang w:val="fr-FR"/>
        </w:rPr>
        <w:t xml:space="preserve"> </w:t>
      </w:r>
      <w:proofErr w:type="spellStart"/>
      <w:r w:rsidRPr="002B7577">
        <w:rPr>
          <w:color w:val="FF6600"/>
          <w:lang w:val="fr-FR"/>
        </w:rPr>
        <w:t>obtained</w:t>
      </w:r>
      <w:proofErr w:type="spellEnd"/>
      <w:r w:rsidRPr="002B7577">
        <w:rPr>
          <w:color w:val="FF6600"/>
          <w:lang w:val="fr-FR"/>
        </w:rPr>
        <w:t xml:space="preserve"> and </w:t>
      </w:r>
      <w:proofErr w:type="spellStart"/>
      <w:r w:rsidRPr="002B7577">
        <w:rPr>
          <w:color w:val="FF6600"/>
          <w:lang w:val="fr-FR"/>
        </w:rPr>
        <w:t>reviewed</w:t>
      </w:r>
      <w:proofErr w:type="spellEnd"/>
      <w:r w:rsidRPr="002B7577">
        <w:rPr>
          <w:color w:val="FF6600"/>
          <w:lang w:val="fr-FR"/>
        </w:rPr>
        <w:t xml:space="preserve"> </w:t>
      </w:r>
      <w:proofErr w:type="spellStart"/>
      <w:r w:rsidRPr="002B7577">
        <w:rPr>
          <w:color w:val="FF6600"/>
          <w:lang w:val="fr-FR"/>
        </w:rPr>
        <w:t>prior</w:t>
      </w:r>
      <w:proofErr w:type="spellEnd"/>
      <w:r w:rsidRPr="002B7577">
        <w:rPr>
          <w:color w:val="FF6600"/>
          <w:lang w:val="fr-FR"/>
        </w:rPr>
        <w:t xml:space="preserve"> to ignition</w:t>
      </w:r>
      <w:r w:rsidR="002B7577" w:rsidRPr="002B7577">
        <w:rPr>
          <w:color w:val="FF6600"/>
          <w:lang w:val="fr-FR"/>
        </w:rPr>
        <w:t>.]</w:t>
      </w:r>
    </w:p>
    <w:p w14:paraId="536C75BF" w14:textId="77777777" w:rsidR="00A67F59" w:rsidRDefault="00A67F59" w:rsidP="00815622">
      <w:pPr>
        <w:ind w:left="360"/>
        <w:rPr>
          <w:lang w:val="fr-FR"/>
        </w:rPr>
      </w:pPr>
    </w:p>
    <w:p w14:paraId="02EE083E" w14:textId="77777777" w:rsidR="0099482D" w:rsidRDefault="0099482D">
      <w:pPr>
        <w:ind w:left="360"/>
      </w:pPr>
    </w:p>
    <w:p w14:paraId="00BEDC90" w14:textId="77777777" w:rsidR="002A16C8" w:rsidRDefault="002A16C8">
      <w:pPr>
        <w:ind w:left="360"/>
      </w:pPr>
    </w:p>
    <w:p w14:paraId="35202FF8" w14:textId="77777777" w:rsidR="00ED4A34" w:rsidRPr="008F2E27" w:rsidRDefault="008F2E27" w:rsidP="00ED4A34">
      <w:pPr>
        <w:rPr>
          <w:b/>
          <w:sz w:val="28"/>
          <w:szCs w:val="28"/>
        </w:rPr>
      </w:pPr>
      <w:r>
        <w:rPr>
          <w:b/>
          <w:sz w:val="28"/>
          <w:szCs w:val="28"/>
        </w:rPr>
        <w:t>COMMUNICATIONS</w:t>
      </w:r>
    </w:p>
    <w:p w14:paraId="2EDD1BA6" w14:textId="77777777" w:rsidR="00ED4A34" w:rsidRDefault="00ED4A34" w:rsidP="00ED4A34">
      <w:pPr>
        <w:rPr>
          <w:b/>
        </w:rPr>
      </w:pPr>
    </w:p>
    <w:p w14:paraId="737A7ED7" w14:textId="77777777" w:rsidR="00ED4A34" w:rsidRDefault="00ED4A34" w:rsidP="00ED4A34">
      <w:pPr>
        <w:numPr>
          <w:ilvl w:val="1"/>
          <w:numId w:val="1"/>
        </w:numPr>
        <w:tabs>
          <w:tab w:val="clear" w:pos="1440"/>
          <w:tab w:val="num" w:pos="1080"/>
        </w:tabs>
        <w:ind w:left="1080"/>
        <w:rPr>
          <w:sz w:val="24"/>
        </w:rPr>
      </w:pPr>
      <w:r>
        <w:rPr>
          <w:sz w:val="24"/>
        </w:rPr>
        <w:t xml:space="preserve">Communications plan: Insert chart for communications plan or attach ICS 201 </w:t>
      </w:r>
    </w:p>
    <w:p w14:paraId="3D60E3E5" w14:textId="62140DAF" w:rsidR="00ED4A34" w:rsidRPr="006D16CC" w:rsidRDefault="006D16CC" w:rsidP="00ED4A34">
      <w:pPr>
        <w:ind w:left="720" w:firstLine="360"/>
        <w:rPr>
          <w:color w:val="FF6600"/>
          <w:szCs w:val="22"/>
        </w:rPr>
      </w:pPr>
      <w:r w:rsidRPr="006D16CC">
        <w:rPr>
          <w:color w:val="FF6600"/>
          <w:szCs w:val="22"/>
        </w:rPr>
        <w:t>[</w:t>
      </w:r>
      <w:r w:rsidR="00ED4A34" w:rsidRPr="006D16CC">
        <w:rPr>
          <w:color w:val="FF6600"/>
          <w:szCs w:val="22"/>
        </w:rPr>
        <w:t>Standard T</w:t>
      </w:r>
      <w:r w:rsidRPr="006D16CC">
        <w:rPr>
          <w:color w:val="FF6600"/>
          <w:szCs w:val="22"/>
        </w:rPr>
        <w:t>NC</w:t>
      </w:r>
      <w:r w:rsidR="007E3404">
        <w:rPr>
          <w:color w:val="FF6600"/>
          <w:szCs w:val="22"/>
        </w:rPr>
        <w:t xml:space="preserve"> </w:t>
      </w:r>
      <w:r w:rsidRPr="006D16CC">
        <w:rPr>
          <w:color w:val="FF6600"/>
          <w:szCs w:val="22"/>
        </w:rPr>
        <w:t xml:space="preserve">FIRE </w:t>
      </w:r>
      <w:r w:rsidR="007E3404">
        <w:rPr>
          <w:color w:val="FF6600"/>
          <w:szCs w:val="22"/>
        </w:rPr>
        <w:t xml:space="preserve">tactical </w:t>
      </w:r>
      <w:r w:rsidRPr="006D16CC">
        <w:rPr>
          <w:color w:val="FF6600"/>
          <w:szCs w:val="22"/>
        </w:rPr>
        <w:t>frequency</w:t>
      </w:r>
      <w:r w:rsidR="007E3404">
        <w:rPr>
          <w:color w:val="FF6600"/>
          <w:szCs w:val="22"/>
        </w:rPr>
        <w:t xml:space="preserve"> in the US</w:t>
      </w:r>
      <w:r w:rsidRPr="006D16CC">
        <w:rPr>
          <w:color w:val="FF6600"/>
          <w:szCs w:val="22"/>
        </w:rPr>
        <w:t xml:space="preserve"> is 151.625 Mhz</w:t>
      </w:r>
      <w:r w:rsidR="00250254">
        <w:rPr>
          <w:color w:val="FF6600"/>
          <w:szCs w:val="22"/>
        </w:rPr>
        <w:t>.</w:t>
      </w:r>
      <w:r w:rsidRPr="006D16CC">
        <w:rPr>
          <w:color w:val="FF6600"/>
          <w:szCs w:val="22"/>
        </w:rPr>
        <w:t>]</w:t>
      </w:r>
    </w:p>
    <w:p w14:paraId="4913AC12" w14:textId="77777777" w:rsidR="00ED4A34" w:rsidRDefault="00ED4A34" w:rsidP="00ED4A34">
      <w:pPr>
        <w:ind w:left="-360"/>
        <w:rPr>
          <w:sz w:val="24"/>
        </w:rPr>
      </w:pPr>
    </w:p>
    <w:p w14:paraId="12BD0D40" w14:textId="77777777" w:rsidR="009C0D2F" w:rsidRPr="008F2E27" w:rsidRDefault="009C0D2F" w:rsidP="009C0D2F">
      <w:pPr>
        <w:rPr>
          <w:sz w:val="24"/>
          <w:szCs w:val="24"/>
        </w:rPr>
      </w:pPr>
      <w:r w:rsidRPr="008F2E27">
        <w:rPr>
          <w:sz w:val="24"/>
          <w:szCs w:val="24"/>
        </w:rPr>
        <w:t>EMERGENCY ASSISTANCE</w:t>
      </w:r>
    </w:p>
    <w:p w14:paraId="79B21A80" w14:textId="77777777" w:rsidR="009C0D2F" w:rsidRPr="00481387" w:rsidRDefault="009C0D2F" w:rsidP="009C0D2F">
      <w:pPr>
        <w:ind w:left="720"/>
        <w:rPr>
          <w:sz w:val="24"/>
          <w:szCs w:val="24"/>
        </w:rPr>
      </w:pPr>
      <w:r w:rsidRPr="00481387">
        <w:rPr>
          <w:sz w:val="24"/>
          <w:szCs w:val="24"/>
        </w:rPr>
        <w:t xml:space="preserve">Fire: </w:t>
      </w:r>
    </w:p>
    <w:p w14:paraId="40AFA0ED" w14:textId="77777777" w:rsidR="009C0D2F" w:rsidRPr="00481387" w:rsidRDefault="009C0D2F" w:rsidP="009C0D2F">
      <w:pPr>
        <w:ind w:left="720"/>
        <w:rPr>
          <w:sz w:val="24"/>
          <w:szCs w:val="24"/>
        </w:rPr>
      </w:pPr>
      <w:r w:rsidRPr="00481387">
        <w:rPr>
          <w:sz w:val="24"/>
          <w:szCs w:val="24"/>
        </w:rPr>
        <w:t xml:space="preserve">Law Enforcement: </w:t>
      </w:r>
    </w:p>
    <w:p w14:paraId="2CBD8AD3" w14:textId="77777777" w:rsidR="009C0D2F" w:rsidRPr="00481387" w:rsidRDefault="009C0D2F" w:rsidP="009C0D2F">
      <w:pPr>
        <w:ind w:left="720"/>
        <w:rPr>
          <w:sz w:val="24"/>
          <w:szCs w:val="24"/>
        </w:rPr>
      </w:pPr>
      <w:r w:rsidRPr="00481387">
        <w:rPr>
          <w:sz w:val="24"/>
          <w:szCs w:val="24"/>
        </w:rPr>
        <w:t xml:space="preserve">Medical: </w:t>
      </w:r>
    </w:p>
    <w:p w14:paraId="7E839B9D" w14:textId="77777777" w:rsidR="009C0D2F" w:rsidRPr="00481387" w:rsidRDefault="009C0D2F" w:rsidP="009C0D2F">
      <w:pPr>
        <w:ind w:left="720"/>
        <w:rPr>
          <w:sz w:val="24"/>
          <w:szCs w:val="24"/>
        </w:rPr>
      </w:pPr>
      <w:r w:rsidRPr="00481387">
        <w:rPr>
          <w:sz w:val="24"/>
          <w:szCs w:val="24"/>
        </w:rPr>
        <w:t xml:space="preserve">TNC Attorney: </w:t>
      </w:r>
    </w:p>
    <w:p w14:paraId="19F5C382" w14:textId="77777777" w:rsidR="009C0D2F" w:rsidRPr="00481387" w:rsidRDefault="009C0D2F" w:rsidP="009C0D2F">
      <w:pPr>
        <w:ind w:left="720"/>
        <w:rPr>
          <w:sz w:val="24"/>
          <w:szCs w:val="24"/>
        </w:rPr>
      </w:pPr>
      <w:r w:rsidRPr="00481387">
        <w:rPr>
          <w:sz w:val="24"/>
          <w:szCs w:val="24"/>
        </w:rPr>
        <w:t xml:space="preserve">Fire </w:t>
      </w:r>
      <w:r w:rsidR="00481387">
        <w:rPr>
          <w:sz w:val="24"/>
          <w:szCs w:val="24"/>
        </w:rPr>
        <w:t xml:space="preserve">Manager: </w:t>
      </w:r>
      <w:r w:rsidR="00481387" w:rsidRPr="00481387">
        <w:rPr>
          <w:color w:val="FF6600"/>
          <w:szCs w:val="22"/>
        </w:rPr>
        <w:t>[24-hour access numbers]</w:t>
      </w:r>
    </w:p>
    <w:p w14:paraId="045A143E" w14:textId="77777777" w:rsidR="009C0D2F" w:rsidRPr="00481387" w:rsidRDefault="009C0D2F" w:rsidP="009C0D2F">
      <w:pPr>
        <w:tabs>
          <w:tab w:val="left" w:pos="90"/>
        </w:tabs>
        <w:ind w:left="720"/>
        <w:rPr>
          <w:sz w:val="24"/>
          <w:szCs w:val="24"/>
        </w:rPr>
      </w:pPr>
      <w:r w:rsidRPr="00481387">
        <w:rPr>
          <w:sz w:val="24"/>
          <w:szCs w:val="24"/>
        </w:rPr>
        <w:t>Nearest land-line telephone to unit:</w:t>
      </w:r>
    </w:p>
    <w:p w14:paraId="0EC742FA" w14:textId="77777777" w:rsidR="009C0D2F" w:rsidRPr="00481387" w:rsidRDefault="009C0D2F" w:rsidP="009C0D2F">
      <w:pPr>
        <w:tabs>
          <w:tab w:val="left" w:pos="90"/>
        </w:tabs>
        <w:ind w:left="720"/>
        <w:rPr>
          <w:sz w:val="24"/>
          <w:szCs w:val="24"/>
        </w:rPr>
      </w:pPr>
      <w:r w:rsidRPr="00481387">
        <w:rPr>
          <w:sz w:val="24"/>
          <w:szCs w:val="24"/>
        </w:rPr>
        <w:t>Cell coverage notes:</w:t>
      </w:r>
    </w:p>
    <w:p w14:paraId="0D6129FE" w14:textId="77777777" w:rsidR="00AB18EB" w:rsidRPr="00481387" w:rsidRDefault="00AB18EB" w:rsidP="009C0D2F">
      <w:pPr>
        <w:tabs>
          <w:tab w:val="left" w:pos="90"/>
        </w:tabs>
        <w:ind w:left="720"/>
        <w:rPr>
          <w:sz w:val="24"/>
          <w:szCs w:val="24"/>
        </w:rPr>
      </w:pPr>
    </w:p>
    <w:p w14:paraId="6394BF73" w14:textId="77777777" w:rsidR="00AB18EB" w:rsidRPr="002A16C8" w:rsidRDefault="00AB18EB" w:rsidP="00AB18EB">
      <w:pPr>
        <w:numPr>
          <w:ilvl w:val="1"/>
          <w:numId w:val="1"/>
        </w:numPr>
        <w:tabs>
          <w:tab w:val="clear" w:pos="1440"/>
          <w:tab w:val="num" w:pos="1080"/>
        </w:tabs>
        <w:ind w:left="1080"/>
        <w:jc w:val="both"/>
        <w:rPr>
          <w:color w:val="FF6600"/>
          <w:szCs w:val="22"/>
        </w:rPr>
      </w:pPr>
      <w:r w:rsidRPr="00481387">
        <w:rPr>
          <w:sz w:val="24"/>
          <w:szCs w:val="24"/>
        </w:rPr>
        <w:t>Public Access/Conflicts with Public use</w:t>
      </w:r>
      <w:proofErr w:type="gramStart"/>
      <w:r w:rsidRPr="00481387">
        <w:rPr>
          <w:sz w:val="24"/>
          <w:szCs w:val="24"/>
        </w:rPr>
        <w:t>:</w:t>
      </w:r>
      <w:r w:rsidR="002A16C8">
        <w:rPr>
          <w:sz w:val="24"/>
          <w:szCs w:val="24"/>
        </w:rPr>
        <w:t xml:space="preserve">  </w:t>
      </w:r>
      <w:r w:rsidR="002A16C8" w:rsidRPr="002A16C8">
        <w:rPr>
          <w:color w:val="FF6600"/>
          <w:szCs w:val="22"/>
        </w:rPr>
        <w:t>[</w:t>
      </w:r>
      <w:proofErr w:type="gramEnd"/>
      <w:r w:rsidR="002A16C8" w:rsidRPr="002A16C8">
        <w:rPr>
          <w:color w:val="FF6600"/>
          <w:szCs w:val="22"/>
        </w:rPr>
        <w:t>Provide information regarding public accessibility of burn units including access routes by vehicle or trail. If applicable, provide detailed information regarding road, trail, campsite or hunting closures, and needed signage, posting of traffic control.]</w:t>
      </w:r>
    </w:p>
    <w:p w14:paraId="5C81983C" w14:textId="77777777" w:rsidR="002A16C8" w:rsidRDefault="002A16C8" w:rsidP="002A16C8">
      <w:pPr>
        <w:ind w:left="1080"/>
        <w:jc w:val="both"/>
        <w:rPr>
          <w:sz w:val="24"/>
          <w:szCs w:val="24"/>
        </w:rPr>
      </w:pPr>
    </w:p>
    <w:p w14:paraId="72BA207E" w14:textId="77777777" w:rsidR="002A16C8" w:rsidRDefault="002A16C8" w:rsidP="002A16C8">
      <w:pPr>
        <w:ind w:left="1080"/>
        <w:jc w:val="both"/>
        <w:rPr>
          <w:sz w:val="24"/>
          <w:szCs w:val="24"/>
        </w:rPr>
      </w:pPr>
    </w:p>
    <w:p w14:paraId="697D74C9" w14:textId="77777777" w:rsidR="009C0D2F" w:rsidRPr="00481387" w:rsidRDefault="009C0D2F" w:rsidP="00AB18EB">
      <w:pPr>
        <w:tabs>
          <w:tab w:val="left" w:pos="90"/>
        </w:tabs>
        <w:rPr>
          <w:sz w:val="24"/>
          <w:szCs w:val="24"/>
        </w:rPr>
      </w:pPr>
    </w:p>
    <w:p w14:paraId="0CF63C55" w14:textId="77777777" w:rsidR="002A16C8" w:rsidRPr="002A16C8" w:rsidRDefault="009C0D2F" w:rsidP="002A16C8">
      <w:pPr>
        <w:numPr>
          <w:ilvl w:val="1"/>
          <w:numId w:val="1"/>
        </w:numPr>
        <w:tabs>
          <w:tab w:val="clear" w:pos="1440"/>
          <w:tab w:val="num" w:pos="1080"/>
        </w:tabs>
        <w:ind w:left="1080"/>
        <w:rPr>
          <w:color w:val="FF6600"/>
          <w:szCs w:val="22"/>
        </w:rPr>
      </w:pPr>
      <w:r w:rsidRPr="00481387">
        <w:rPr>
          <w:sz w:val="24"/>
          <w:szCs w:val="24"/>
        </w:rPr>
        <w:t>Public relations</w:t>
      </w:r>
      <w:proofErr w:type="gramStart"/>
      <w:r w:rsidRPr="00481387">
        <w:rPr>
          <w:sz w:val="24"/>
          <w:szCs w:val="24"/>
        </w:rPr>
        <w:t>:</w:t>
      </w:r>
      <w:r w:rsidR="002A16C8">
        <w:rPr>
          <w:sz w:val="24"/>
          <w:szCs w:val="24"/>
        </w:rPr>
        <w:t xml:space="preserve">  </w:t>
      </w:r>
      <w:r w:rsidR="002A16C8" w:rsidRPr="002A16C8">
        <w:rPr>
          <w:color w:val="FF6600"/>
          <w:szCs w:val="22"/>
        </w:rPr>
        <w:t>[</w:t>
      </w:r>
      <w:proofErr w:type="gramEnd"/>
      <w:r w:rsidR="002A16C8" w:rsidRPr="002A16C8">
        <w:rPr>
          <w:color w:val="FF6600"/>
          <w:szCs w:val="22"/>
        </w:rPr>
        <w:t>Describe media, outreach, or other proactive communications required prior to burning; describe how general inquiries or public contacts will be managed.]</w:t>
      </w:r>
    </w:p>
    <w:p w14:paraId="5D753F46" w14:textId="77777777" w:rsidR="002A16C8" w:rsidRDefault="002A16C8" w:rsidP="008F2E27">
      <w:pPr>
        <w:rPr>
          <w:sz w:val="24"/>
        </w:rPr>
      </w:pPr>
    </w:p>
    <w:p w14:paraId="76095BAF" w14:textId="77777777" w:rsidR="002A16C8" w:rsidRDefault="002A16C8" w:rsidP="009C0D2F">
      <w:pPr>
        <w:ind w:left="-360"/>
        <w:rPr>
          <w:sz w:val="24"/>
        </w:rPr>
      </w:pPr>
    </w:p>
    <w:p w14:paraId="600F410F" w14:textId="77777777" w:rsidR="009C0D2F" w:rsidRPr="008F2E27" w:rsidRDefault="008F2E27" w:rsidP="009C0D2F">
      <w:pPr>
        <w:rPr>
          <w:b/>
          <w:sz w:val="28"/>
          <w:szCs w:val="28"/>
        </w:rPr>
      </w:pPr>
      <w:r>
        <w:rPr>
          <w:b/>
          <w:sz w:val="28"/>
          <w:szCs w:val="28"/>
        </w:rPr>
        <w:t>SAFETY AND MEDICAL</w:t>
      </w:r>
    </w:p>
    <w:p w14:paraId="443FB949" w14:textId="77777777" w:rsidR="009C0D2F" w:rsidRDefault="009C0D2F" w:rsidP="009C0D2F">
      <w:pPr>
        <w:rPr>
          <w:szCs w:val="22"/>
        </w:rPr>
      </w:pPr>
    </w:p>
    <w:p w14:paraId="5BB40161" w14:textId="77777777" w:rsidR="009C0D2F" w:rsidRPr="006D16CC" w:rsidRDefault="006D16CC" w:rsidP="009C0D2F">
      <w:pPr>
        <w:rPr>
          <w:b/>
          <w:color w:val="FF6600"/>
        </w:rPr>
      </w:pPr>
      <w:r w:rsidRPr="006D16CC">
        <w:rPr>
          <w:color w:val="FF6600"/>
        </w:rPr>
        <w:t>[</w:t>
      </w:r>
      <w:r w:rsidR="00481387" w:rsidRPr="006D16CC">
        <w:rPr>
          <w:color w:val="FF6600"/>
        </w:rPr>
        <w:t>Driving</w:t>
      </w:r>
      <w:r w:rsidR="009C0D2F" w:rsidRPr="006D16CC">
        <w:rPr>
          <w:color w:val="FF6600"/>
        </w:rPr>
        <w:t xml:space="preserve"> route to nearest Hospital, location of first aid kits, sources of emergency assistance, </w:t>
      </w:r>
      <w:proofErr w:type="gramStart"/>
      <w:r w:rsidR="009C0D2F" w:rsidRPr="006D16CC">
        <w:rPr>
          <w:color w:val="FF6600"/>
        </w:rPr>
        <w:t>identify</w:t>
      </w:r>
      <w:proofErr w:type="gramEnd"/>
      <w:r w:rsidR="009C0D2F" w:rsidRPr="006D16CC">
        <w:rPr>
          <w:color w:val="FF6600"/>
        </w:rPr>
        <w:t xml:space="preserve"> possible air evacuation landing </w:t>
      </w:r>
      <w:proofErr w:type="gramStart"/>
      <w:r w:rsidR="009C0D2F" w:rsidRPr="006D16CC">
        <w:rPr>
          <w:color w:val="FF6600"/>
        </w:rPr>
        <w:t>site</w:t>
      </w:r>
      <w:proofErr w:type="gramEnd"/>
      <w:r w:rsidR="009C0D2F" w:rsidRPr="006D16CC">
        <w:rPr>
          <w:color w:val="FF6600"/>
        </w:rPr>
        <w:t>, avoiding overhead power lines, and give LAT LON or other appropriate coordinates u</w:t>
      </w:r>
      <w:r w:rsidRPr="006D16CC">
        <w:rPr>
          <w:color w:val="FF6600"/>
        </w:rPr>
        <w:t>sed by local Emergency Services</w:t>
      </w:r>
      <w:r w:rsidR="00250254">
        <w:rPr>
          <w:color w:val="FF6600"/>
        </w:rPr>
        <w:t>.</w:t>
      </w:r>
      <w:r w:rsidRPr="006D16CC">
        <w:rPr>
          <w:color w:val="FF6600"/>
        </w:rPr>
        <w:t>]</w:t>
      </w:r>
    </w:p>
    <w:p w14:paraId="23A5DA9B" w14:textId="77777777" w:rsidR="009C0D2F" w:rsidRPr="00AE2B6D" w:rsidRDefault="009C0D2F" w:rsidP="009C0D2F">
      <w:pPr>
        <w:rPr>
          <w:szCs w:val="22"/>
        </w:rPr>
      </w:pPr>
    </w:p>
    <w:p w14:paraId="2CC02328" w14:textId="77777777" w:rsidR="009C0D2F" w:rsidRDefault="009C0D2F" w:rsidP="009C0D2F">
      <w:pPr>
        <w:numPr>
          <w:ilvl w:val="1"/>
          <w:numId w:val="1"/>
        </w:numPr>
        <w:tabs>
          <w:tab w:val="clear" w:pos="1440"/>
          <w:tab w:val="num" w:pos="1080"/>
        </w:tabs>
        <w:ind w:left="1080"/>
        <w:jc w:val="both"/>
        <w:rPr>
          <w:sz w:val="24"/>
        </w:rPr>
      </w:pPr>
      <w:r>
        <w:rPr>
          <w:sz w:val="24"/>
        </w:rPr>
        <w:lastRenderedPageBreak/>
        <w:t>Safety zones and Escape Routes</w:t>
      </w:r>
      <w:proofErr w:type="gramStart"/>
      <w:r>
        <w:rPr>
          <w:sz w:val="24"/>
        </w:rPr>
        <w:t xml:space="preserve">: </w:t>
      </w:r>
      <w:r w:rsidR="002A16C8">
        <w:rPr>
          <w:sz w:val="24"/>
        </w:rPr>
        <w:t xml:space="preserve"> </w:t>
      </w:r>
      <w:r w:rsidR="002A16C8" w:rsidRPr="002A16C8">
        <w:rPr>
          <w:color w:val="FF6600"/>
          <w:szCs w:val="22"/>
        </w:rPr>
        <w:t>[</w:t>
      </w:r>
      <w:proofErr w:type="gramEnd"/>
      <w:r w:rsidR="002A16C8" w:rsidRPr="002A16C8">
        <w:rPr>
          <w:color w:val="FF6600"/>
          <w:szCs w:val="22"/>
        </w:rPr>
        <w:t>Provide detail specific to the burn area.]</w:t>
      </w:r>
    </w:p>
    <w:p w14:paraId="62118DDF" w14:textId="77777777" w:rsidR="002A16C8" w:rsidRDefault="002A16C8" w:rsidP="002A16C8">
      <w:pPr>
        <w:ind w:left="1080"/>
        <w:jc w:val="both"/>
        <w:rPr>
          <w:sz w:val="24"/>
        </w:rPr>
      </w:pPr>
    </w:p>
    <w:p w14:paraId="567C83C5" w14:textId="77777777" w:rsidR="002A16C8" w:rsidRDefault="002A16C8" w:rsidP="002A16C8">
      <w:pPr>
        <w:ind w:left="1080"/>
        <w:jc w:val="both"/>
        <w:rPr>
          <w:sz w:val="24"/>
        </w:rPr>
      </w:pPr>
    </w:p>
    <w:p w14:paraId="01D7FBA8" w14:textId="77777777" w:rsidR="009C0D2F" w:rsidRDefault="009C0D2F" w:rsidP="009C0D2F">
      <w:pPr>
        <w:ind w:firstLine="360"/>
        <w:rPr>
          <w:sz w:val="24"/>
        </w:rPr>
      </w:pPr>
    </w:p>
    <w:p w14:paraId="55DDFC66" w14:textId="77777777" w:rsidR="002A16C8" w:rsidRPr="001F7109" w:rsidRDefault="009C0D2F" w:rsidP="002A16C8">
      <w:pPr>
        <w:numPr>
          <w:ilvl w:val="1"/>
          <w:numId w:val="1"/>
        </w:numPr>
        <w:tabs>
          <w:tab w:val="clear" w:pos="1440"/>
          <w:tab w:val="num" w:pos="1080"/>
        </w:tabs>
        <w:ind w:left="1080"/>
        <w:rPr>
          <w:color w:val="FF6600"/>
          <w:szCs w:val="22"/>
        </w:rPr>
      </w:pPr>
      <w:r>
        <w:rPr>
          <w:sz w:val="24"/>
        </w:rPr>
        <w:t>Unusual hazards to crew</w:t>
      </w:r>
      <w:proofErr w:type="gramStart"/>
      <w:r>
        <w:rPr>
          <w:sz w:val="24"/>
        </w:rPr>
        <w:t xml:space="preserve">:  </w:t>
      </w:r>
      <w:r w:rsidR="001F7109" w:rsidRPr="001F7109">
        <w:rPr>
          <w:color w:val="FF6600"/>
          <w:szCs w:val="22"/>
        </w:rPr>
        <w:t>[</w:t>
      </w:r>
      <w:proofErr w:type="gramEnd"/>
      <w:r w:rsidR="001F7109" w:rsidRPr="001F7109">
        <w:rPr>
          <w:color w:val="FF6600"/>
          <w:szCs w:val="22"/>
        </w:rPr>
        <w:t>List specific items to be described to fire personnel prior to burning.]</w:t>
      </w:r>
    </w:p>
    <w:p w14:paraId="4028C0E1" w14:textId="77777777" w:rsidR="002A16C8" w:rsidRDefault="002A16C8" w:rsidP="002A16C8">
      <w:pPr>
        <w:ind w:left="1080"/>
        <w:rPr>
          <w:sz w:val="24"/>
        </w:rPr>
      </w:pPr>
    </w:p>
    <w:p w14:paraId="767C50D3" w14:textId="77777777" w:rsidR="002A16C8" w:rsidRDefault="002A16C8" w:rsidP="002A16C8">
      <w:pPr>
        <w:ind w:left="1080"/>
        <w:rPr>
          <w:sz w:val="24"/>
        </w:rPr>
      </w:pPr>
    </w:p>
    <w:p w14:paraId="1A35ADBC" w14:textId="77777777" w:rsidR="009C0D2F" w:rsidRDefault="009C0D2F" w:rsidP="009C0D2F">
      <w:pPr>
        <w:ind w:left="360"/>
        <w:jc w:val="both"/>
        <w:rPr>
          <w:sz w:val="24"/>
        </w:rPr>
      </w:pPr>
    </w:p>
    <w:p w14:paraId="1856BB2C" w14:textId="77777777" w:rsidR="009C0D2F" w:rsidRPr="008F2E27" w:rsidRDefault="008F2E27" w:rsidP="009C0D2F">
      <w:pPr>
        <w:rPr>
          <w:b/>
          <w:sz w:val="28"/>
          <w:szCs w:val="28"/>
        </w:rPr>
      </w:pPr>
      <w:r>
        <w:rPr>
          <w:b/>
          <w:sz w:val="28"/>
          <w:szCs w:val="28"/>
        </w:rPr>
        <w:t>IGNITION</w:t>
      </w:r>
    </w:p>
    <w:p w14:paraId="52575176" w14:textId="77777777" w:rsidR="00ED4A34" w:rsidRDefault="00ED4A34" w:rsidP="00ED4A34">
      <w:pPr>
        <w:rPr>
          <w:b/>
        </w:rPr>
      </w:pPr>
    </w:p>
    <w:p w14:paraId="7ADD0AD5" w14:textId="77777777" w:rsidR="009C0D2F" w:rsidRDefault="009C0D2F" w:rsidP="009C0D2F">
      <w:pPr>
        <w:numPr>
          <w:ilvl w:val="1"/>
          <w:numId w:val="1"/>
        </w:numPr>
        <w:tabs>
          <w:tab w:val="clear" w:pos="1440"/>
          <w:tab w:val="num" w:pos="1080"/>
        </w:tabs>
        <w:ind w:left="1080"/>
        <w:rPr>
          <w:sz w:val="24"/>
        </w:rPr>
      </w:pPr>
      <w:r>
        <w:rPr>
          <w:sz w:val="24"/>
        </w:rPr>
        <w:t>Ignition Plan:</w:t>
      </w:r>
      <w:r w:rsidR="00331134">
        <w:rPr>
          <w:sz w:val="24"/>
        </w:rPr>
        <w:t xml:space="preserve"> </w:t>
      </w:r>
      <w:r w:rsidR="00331134" w:rsidRPr="00331134">
        <w:rPr>
          <w:color w:val="FF6600"/>
          <w:szCs w:val="22"/>
        </w:rPr>
        <w:t>[Identify the firing patterns and tactics likely to result in desired fire effects</w:t>
      </w:r>
      <w:r w:rsidR="00F2142E">
        <w:rPr>
          <w:color w:val="FF6600"/>
          <w:szCs w:val="22"/>
        </w:rPr>
        <w:t>;</w:t>
      </w:r>
      <w:r w:rsidR="00845C8F">
        <w:rPr>
          <w:color w:val="FF6600"/>
          <w:szCs w:val="22"/>
        </w:rPr>
        <w:t xml:space="preserve"> </w:t>
      </w:r>
      <w:r w:rsidR="00F2142E">
        <w:rPr>
          <w:color w:val="FF6600"/>
          <w:szCs w:val="22"/>
        </w:rPr>
        <w:t>consider time required to complete</w:t>
      </w:r>
      <w:r w:rsidR="00845C8F">
        <w:rPr>
          <w:color w:val="FF6600"/>
          <w:szCs w:val="22"/>
        </w:rPr>
        <w:t xml:space="preserve"> </w:t>
      </w:r>
      <w:r w:rsidR="00331134" w:rsidRPr="00331134">
        <w:rPr>
          <w:color w:val="FF6600"/>
          <w:szCs w:val="22"/>
        </w:rPr>
        <w:t xml:space="preserve">burnout, and </w:t>
      </w:r>
      <w:r w:rsidR="00F2142E">
        <w:rPr>
          <w:color w:val="FF6600"/>
          <w:szCs w:val="22"/>
        </w:rPr>
        <w:t>approaches that</w:t>
      </w:r>
      <w:r w:rsidR="00845C8F">
        <w:rPr>
          <w:color w:val="FF6600"/>
          <w:szCs w:val="22"/>
        </w:rPr>
        <w:t xml:space="preserve"> </w:t>
      </w:r>
      <w:r w:rsidR="00331134" w:rsidRPr="00331134">
        <w:rPr>
          <w:color w:val="FF6600"/>
          <w:szCs w:val="22"/>
        </w:rPr>
        <w:t>afford a wide margin for safety and containment.</w:t>
      </w:r>
      <w:r w:rsidR="00A22422">
        <w:rPr>
          <w:color w:val="FF6600"/>
          <w:szCs w:val="22"/>
        </w:rPr>
        <w:t xml:space="preserve"> Maintain flexibility to respond to conditions of the day.</w:t>
      </w:r>
      <w:r w:rsidR="00331134" w:rsidRPr="00331134">
        <w:rPr>
          <w:color w:val="FF6600"/>
          <w:szCs w:val="22"/>
        </w:rPr>
        <w:t>]</w:t>
      </w:r>
    </w:p>
    <w:p w14:paraId="0CF58DF6" w14:textId="77777777" w:rsidR="002A16C8" w:rsidRDefault="002A16C8" w:rsidP="002A16C8">
      <w:pPr>
        <w:ind w:left="1080"/>
        <w:rPr>
          <w:sz w:val="24"/>
        </w:rPr>
      </w:pPr>
    </w:p>
    <w:p w14:paraId="4353BE27" w14:textId="77777777" w:rsidR="002A16C8" w:rsidRDefault="002A16C8" w:rsidP="002A16C8">
      <w:pPr>
        <w:ind w:left="1080"/>
        <w:rPr>
          <w:sz w:val="24"/>
        </w:rPr>
      </w:pPr>
    </w:p>
    <w:p w14:paraId="7EB2C950" w14:textId="77777777" w:rsidR="009C0D2F" w:rsidRDefault="009C0D2F" w:rsidP="009C0D2F">
      <w:pPr>
        <w:numPr>
          <w:ilvl w:val="1"/>
          <w:numId w:val="1"/>
        </w:numPr>
        <w:tabs>
          <w:tab w:val="clear" w:pos="1440"/>
          <w:tab w:val="num" w:pos="1080"/>
        </w:tabs>
        <w:ind w:left="1080"/>
        <w:rPr>
          <w:sz w:val="24"/>
        </w:rPr>
      </w:pPr>
      <w:r>
        <w:rPr>
          <w:sz w:val="24"/>
        </w:rPr>
        <w:t>Fire sensitive areas:</w:t>
      </w:r>
      <w:r w:rsidR="00A22422">
        <w:rPr>
          <w:sz w:val="24"/>
        </w:rPr>
        <w:t xml:space="preserve"> </w:t>
      </w:r>
      <w:r w:rsidR="00A22422" w:rsidRPr="00A22422">
        <w:rPr>
          <w:color w:val="FF6600"/>
          <w:szCs w:val="22"/>
        </w:rPr>
        <w:t>[</w:t>
      </w:r>
      <w:r w:rsidR="00845C8F">
        <w:rPr>
          <w:color w:val="FF6600"/>
          <w:szCs w:val="22"/>
        </w:rPr>
        <w:t>E</w:t>
      </w:r>
      <w:r w:rsidR="00A22422" w:rsidRPr="00A22422">
        <w:rPr>
          <w:color w:val="FF6600"/>
          <w:szCs w:val="22"/>
        </w:rPr>
        <w:t xml:space="preserve">lements within the burn area that may need special consideration by ignition and holding, e.g. wooden signs, RCW trees, </w:t>
      </w:r>
      <w:r w:rsidR="00A22422">
        <w:rPr>
          <w:color w:val="FF6600"/>
          <w:szCs w:val="22"/>
        </w:rPr>
        <w:t xml:space="preserve">historic features, </w:t>
      </w:r>
      <w:r w:rsidR="00A22422" w:rsidRPr="00A22422">
        <w:rPr>
          <w:color w:val="FF6600"/>
          <w:szCs w:val="22"/>
        </w:rPr>
        <w:t>etc.]</w:t>
      </w:r>
      <w:r w:rsidR="00A22422">
        <w:rPr>
          <w:sz w:val="24"/>
        </w:rPr>
        <w:t xml:space="preserve"> </w:t>
      </w:r>
    </w:p>
    <w:p w14:paraId="2BE1F887" w14:textId="77777777" w:rsidR="002A16C8" w:rsidRDefault="002A16C8" w:rsidP="002A16C8">
      <w:pPr>
        <w:ind w:left="1080"/>
        <w:rPr>
          <w:sz w:val="24"/>
        </w:rPr>
      </w:pPr>
    </w:p>
    <w:p w14:paraId="17080D44" w14:textId="77777777" w:rsidR="002A16C8" w:rsidRPr="009C0D2F" w:rsidRDefault="002A16C8" w:rsidP="002A16C8">
      <w:pPr>
        <w:ind w:left="1080"/>
        <w:rPr>
          <w:sz w:val="24"/>
        </w:rPr>
      </w:pPr>
    </w:p>
    <w:p w14:paraId="2AF1A25A" w14:textId="77777777" w:rsidR="00ED4A34" w:rsidRDefault="00ED4A34" w:rsidP="00ED4A34">
      <w:pPr>
        <w:rPr>
          <w:b/>
        </w:rPr>
      </w:pPr>
    </w:p>
    <w:p w14:paraId="12EE1676" w14:textId="77777777" w:rsidR="009C0D2F" w:rsidRPr="008F2E27" w:rsidRDefault="008F2E27" w:rsidP="009C0D2F">
      <w:pPr>
        <w:rPr>
          <w:b/>
          <w:sz w:val="28"/>
          <w:szCs w:val="28"/>
        </w:rPr>
      </w:pPr>
      <w:r>
        <w:rPr>
          <w:b/>
          <w:sz w:val="28"/>
          <w:szCs w:val="28"/>
        </w:rPr>
        <w:t>HOLDING</w:t>
      </w:r>
    </w:p>
    <w:p w14:paraId="52E07672" w14:textId="77777777" w:rsidR="009C0D2F" w:rsidRDefault="009C0D2F" w:rsidP="00ED4A34">
      <w:pPr>
        <w:rPr>
          <w:b/>
        </w:rPr>
      </w:pPr>
    </w:p>
    <w:p w14:paraId="082CDB7E" w14:textId="77777777" w:rsidR="009C0D2F" w:rsidRDefault="006D16CC" w:rsidP="009C0D2F">
      <w:pPr>
        <w:numPr>
          <w:ilvl w:val="1"/>
          <w:numId w:val="1"/>
        </w:numPr>
        <w:tabs>
          <w:tab w:val="clear" w:pos="1440"/>
          <w:tab w:val="num" w:pos="1080"/>
        </w:tabs>
        <w:ind w:left="1080"/>
        <w:rPr>
          <w:sz w:val="24"/>
        </w:rPr>
      </w:pPr>
      <w:r>
        <w:rPr>
          <w:sz w:val="24"/>
        </w:rPr>
        <w:t>Holding Plan</w:t>
      </w:r>
      <w:r w:rsidR="00331134">
        <w:rPr>
          <w:sz w:val="24"/>
        </w:rPr>
        <w:t>:</w:t>
      </w:r>
      <w:r>
        <w:rPr>
          <w:sz w:val="24"/>
        </w:rPr>
        <w:t xml:space="preserve"> </w:t>
      </w:r>
      <w:r w:rsidRPr="006D16CC">
        <w:rPr>
          <w:color w:val="FF6600"/>
          <w:szCs w:val="22"/>
        </w:rPr>
        <w:t>[</w:t>
      </w:r>
      <w:r w:rsidR="00250254">
        <w:rPr>
          <w:color w:val="FF6600"/>
          <w:szCs w:val="22"/>
        </w:rPr>
        <w:t>I</w:t>
      </w:r>
      <w:r w:rsidR="009C0D2F" w:rsidRPr="006D16CC">
        <w:rPr>
          <w:color w:val="FF6600"/>
          <w:szCs w:val="22"/>
        </w:rPr>
        <w:t xml:space="preserve">nclude </w:t>
      </w:r>
      <w:r w:rsidRPr="006D16CC">
        <w:rPr>
          <w:color w:val="FF6600"/>
          <w:szCs w:val="22"/>
        </w:rPr>
        <w:t>known critical holding concerns</w:t>
      </w:r>
      <w:r w:rsidR="00250254">
        <w:rPr>
          <w:color w:val="FF6600"/>
          <w:szCs w:val="22"/>
        </w:rPr>
        <w:t>.</w:t>
      </w:r>
      <w:r w:rsidRPr="006D16CC">
        <w:rPr>
          <w:color w:val="FF6600"/>
          <w:szCs w:val="22"/>
        </w:rPr>
        <w:t>]</w:t>
      </w:r>
    </w:p>
    <w:p w14:paraId="3BED2FB7" w14:textId="77777777" w:rsidR="00AB18EB" w:rsidRDefault="00AB18EB" w:rsidP="00AB18EB">
      <w:pPr>
        <w:ind w:left="1080"/>
        <w:rPr>
          <w:sz w:val="24"/>
        </w:rPr>
      </w:pPr>
    </w:p>
    <w:p w14:paraId="154C4923" w14:textId="77777777" w:rsidR="00331134" w:rsidRDefault="00331134" w:rsidP="00AB18EB">
      <w:pPr>
        <w:ind w:left="1080"/>
        <w:rPr>
          <w:sz w:val="24"/>
        </w:rPr>
      </w:pPr>
    </w:p>
    <w:p w14:paraId="2A9E8C66" w14:textId="77777777" w:rsidR="00A22422" w:rsidRDefault="00A22422" w:rsidP="00A22422">
      <w:pPr>
        <w:numPr>
          <w:ilvl w:val="1"/>
          <w:numId w:val="1"/>
        </w:numPr>
        <w:tabs>
          <w:tab w:val="clear" w:pos="1440"/>
          <w:tab w:val="num" w:pos="1080"/>
        </w:tabs>
        <w:ind w:left="1080"/>
        <w:rPr>
          <w:sz w:val="24"/>
        </w:rPr>
      </w:pPr>
      <w:r>
        <w:rPr>
          <w:sz w:val="24"/>
        </w:rPr>
        <w:t xml:space="preserve">Type and location of local water source(s): </w:t>
      </w:r>
      <w:r w:rsidRPr="003E3E0C">
        <w:rPr>
          <w:color w:val="FF6600"/>
          <w:szCs w:val="22"/>
        </w:rPr>
        <w:t>[Where is water for refilling water delivery equipment</w:t>
      </w:r>
      <w:r w:rsidR="00250254">
        <w:rPr>
          <w:color w:val="FF6600"/>
          <w:szCs w:val="22"/>
        </w:rPr>
        <w:t>?</w:t>
      </w:r>
      <w:r>
        <w:rPr>
          <w:color w:val="FF6600"/>
          <w:szCs w:val="22"/>
        </w:rPr>
        <w:t xml:space="preserve"> Helpful to mark on maps.</w:t>
      </w:r>
      <w:r w:rsidRPr="003E3E0C">
        <w:rPr>
          <w:color w:val="FF6600"/>
          <w:szCs w:val="22"/>
        </w:rPr>
        <w:t>]</w:t>
      </w:r>
    </w:p>
    <w:p w14:paraId="1F7CDFE0" w14:textId="77777777" w:rsidR="009C0D2F" w:rsidRDefault="009C0D2F" w:rsidP="009C0D2F">
      <w:pPr>
        <w:ind w:left="-360" w:firstLine="720"/>
        <w:rPr>
          <w:sz w:val="24"/>
        </w:rPr>
      </w:pPr>
    </w:p>
    <w:p w14:paraId="14A55E68" w14:textId="77777777" w:rsidR="0099482D" w:rsidRDefault="0099482D"/>
    <w:p w14:paraId="272380F1" w14:textId="77777777" w:rsidR="009C0D2F" w:rsidRPr="008F2E27" w:rsidRDefault="008F2E27" w:rsidP="009C0D2F">
      <w:pPr>
        <w:rPr>
          <w:b/>
          <w:sz w:val="28"/>
          <w:szCs w:val="28"/>
        </w:rPr>
      </w:pPr>
      <w:r>
        <w:rPr>
          <w:b/>
          <w:sz w:val="28"/>
          <w:szCs w:val="28"/>
        </w:rPr>
        <w:t>CONTINGENCY PLAN</w:t>
      </w:r>
    </w:p>
    <w:p w14:paraId="18166A21" w14:textId="77777777" w:rsidR="001F7109" w:rsidRDefault="001F7109" w:rsidP="009C0D2F">
      <w:pPr>
        <w:jc w:val="both"/>
        <w:rPr>
          <w:sz w:val="24"/>
        </w:rPr>
      </w:pPr>
    </w:p>
    <w:p w14:paraId="2EF23FE4" w14:textId="77777777" w:rsidR="0099482D" w:rsidRDefault="0099482D" w:rsidP="0099482D">
      <w:pPr>
        <w:ind w:left="720"/>
        <w:jc w:val="both"/>
        <w:rPr>
          <w:sz w:val="24"/>
        </w:rPr>
      </w:pPr>
      <w:r>
        <w:rPr>
          <w:sz w:val="24"/>
        </w:rPr>
        <w:t xml:space="preserve">Escape response procedures: </w:t>
      </w:r>
      <w:r w:rsidR="00BC1D5B" w:rsidRPr="00BC1D5B">
        <w:rPr>
          <w:color w:val="FF6600"/>
          <w:szCs w:val="22"/>
        </w:rPr>
        <w:t>[Contingency map is helpful.]</w:t>
      </w:r>
    </w:p>
    <w:p w14:paraId="1E89E7BF" w14:textId="77777777" w:rsidR="0099482D" w:rsidRDefault="0099482D" w:rsidP="0099482D">
      <w:pPr>
        <w:numPr>
          <w:ilvl w:val="0"/>
          <w:numId w:val="6"/>
        </w:numPr>
        <w:jc w:val="both"/>
        <w:rPr>
          <w:sz w:val="24"/>
        </w:rPr>
      </w:pPr>
      <w:r>
        <w:rPr>
          <w:sz w:val="24"/>
        </w:rPr>
        <w:t>Who declares an escaped fire?</w:t>
      </w:r>
    </w:p>
    <w:p w14:paraId="2B8C3CAA" w14:textId="77777777" w:rsidR="0099482D" w:rsidRDefault="0099482D" w:rsidP="0099482D">
      <w:pPr>
        <w:ind w:left="1080"/>
        <w:jc w:val="both"/>
        <w:rPr>
          <w:sz w:val="24"/>
        </w:rPr>
      </w:pPr>
    </w:p>
    <w:p w14:paraId="3E001B07" w14:textId="77777777" w:rsidR="0099482D" w:rsidRDefault="0099482D" w:rsidP="0099482D">
      <w:pPr>
        <w:numPr>
          <w:ilvl w:val="0"/>
          <w:numId w:val="6"/>
        </w:numPr>
        <w:jc w:val="both"/>
        <w:rPr>
          <w:sz w:val="24"/>
        </w:rPr>
      </w:pPr>
      <w:r>
        <w:rPr>
          <w:sz w:val="24"/>
        </w:rPr>
        <w:t xml:space="preserve">Who will direct the suppression efforts until response authority arrives? </w:t>
      </w:r>
    </w:p>
    <w:p w14:paraId="2519AA25" w14:textId="77777777" w:rsidR="0099482D" w:rsidRDefault="0099482D">
      <w:pPr>
        <w:ind w:left="720"/>
        <w:jc w:val="both"/>
        <w:rPr>
          <w:sz w:val="24"/>
        </w:rPr>
      </w:pPr>
    </w:p>
    <w:p w14:paraId="64A115AC" w14:textId="77777777" w:rsidR="0099482D" w:rsidRDefault="0099482D">
      <w:pPr>
        <w:ind w:left="360" w:firstLine="360"/>
        <w:rPr>
          <w:sz w:val="24"/>
        </w:rPr>
      </w:pPr>
      <w:r>
        <w:rPr>
          <w:sz w:val="24"/>
        </w:rPr>
        <w:t>Location, description, and availability of nearest emergency resources:</w:t>
      </w:r>
    </w:p>
    <w:p w14:paraId="12C94539" w14:textId="77777777" w:rsidR="0099482D" w:rsidRDefault="0099482D">
      <w:pPr>
        <w:ind w:firstLine="360"/>
        <w:rPr>
          <w:b/>
          <w:sz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980"/>
        <w:gridCol w:w="1620"/>
        <w:gridCol w:w="2340"/>
      </w:tblGrid>
      <w:tr w:rsidR="0099482D" w14:paraId="1AE3E163" w14:textId="77777777">
        <w:tblPrEx>
          <w:tblCellMar>
            <w:top w:w="0" w:type="dxa"/>
            <w:bottom w:w="0" w:type="dxa"/>
          </w:tblCellMar>
        </w:tblPrEx>
        <w:tc>
          <w:tcPr>
            <w:tcW w:w="2160" w:type="dxa"/>
          </w:tcPr>
          <w:p w14:paraId="4E715819" w14:textId="77777777" w:rsidR="0099482D" w:rsidRDefault="0099482D">
            <w:pPr>
              <w:jc w:val="center"/>
              <w:rPr>
                <w:b/>
                <w:sz w:val="24"/>
                <w:lang w:val="fr-FR"/>
              </w:rPr>
            </w:pPr>
            <w:r>
              <w:rPr>
                <w:b/>
                <w:sz w:val="24"/>
                <w:lang w:val="fr-FR"/>
              </w:rPr>
              <w:t>Description</w:t>
            </w:r>
          </w:p>
        </w:tc>
        <w:tc>
          <w:tcPr>
            <w:tcW w:w="1620" w:type="dxa"/>
          </w:tcPr>
          <w:p w14:paraId="6D4DA05B" w14:textId="77777777" w:rsidR="0099482D" w:rsidRDefault="0099482D">
            <w:pPr>
              <w:jc w:val="center"/>
              <w:rPr>
                <w:b/>
                <w:sz w:val="24"/>
                <w:lang w:val="fr-FR"/>
              </w:rPr>
            </w:pPr>
            <w:r>
              <w:rPr>
                <w:b/>
                <w:sz w:val="24"/>
                <w:lang w:val="fr-FR"/>
              </w:rPr>
              <w:t>Contact Point Person</w:t>
            </w:r>
          </w:p>
        </w:tc>
        <w:tc>
          <w:tcPr>
            <w:tcW w:w="1980" w:type="dxa"/>
          </w:tcPr>
          <w:p w14:paraId="560DA4C4" w14:textId="77777777" w:rsidR="0099482D" w:rsidRDefault="0099482D">
            <w:pPr>
              <w:jc w:val="center"/>
              <w:rPr>
                <w:sz w:val="24"/>
              </w:rPr>
            </w:pPr>
            <w:r>
              <w:rPr>
                <w:b/>
                <w:sz w:val="24"/>
              </w:rPr>
              <w:t xml:space="preserve">Contact Method </w:t>
            </w:r>
            <w:r>
              <w:rPr>
                <w:sz w:val="24"/>
              </w:rPr>
              <w:t>(phone, radio frequency)</w:t>
            </w:r>
          </w:p>
        </w:tc>
        <w:tc>
          <w:tcPr>
            <w:tcW w:w="1620" w:type="dxa"/>
          </w:tcPr>
          <w:p w14:paraId="6476C7A5" w14:textId="77777777" w:rsidR="0099482D" w:rsidRDefault="0099482D">
            <w:pPr>
              <w:jc w:val="center"/>
              <w:rPr>
                <w:b/>
                <w:sz w:val="24"/>
              </w:rPr>
            </w:pPr>
            <w:r>
              <w:rPr>
                <w:b/>
                <w:sz w:val="24"/>
              </w:rPr>
              <w:t>Availability</w:t>
            </w:r>
          </w:p>
        </w:tc>
        <w:tc>
          <w:tcPr>
            <w:tcW w:w="2340" w:type="dxa"/>
          </w:tcPr>
          <w:p w14:paraId="3BD5F9FB" w14:textId="77777777" w:rsidR="0099482D" w:rsidRDefault="0099482D">
            <w:pPr>
              <w:jc w:val="center"/>
              <w:rPr>
                <w:b/>
                <w:sz w:val="24"/>
              </w:rPr>
            </w:pPr>
            <w:r>
              <w:rPr>
                <w:b/>
                <w:sz w:val="24"/>
              </w:rPr>
              <w:t xml:space="preserve">Response Time </w:t>
            </w:r>
            <w:r>
              <w:rPr>
                <w:sz w:val="24"/>
              </w:rPr>
              <w:t>(from time of call to arrival on scene)</w:t>
            </w:r>
          </w:p>
        </w:tc>
      </w:tr>
      <w:tr w:rsidR="0099482D" w14:paraId="1D755EE7" w14:textId="77777777">
        <w:tblPrEx>
          <w:tblCellMar>
            <w:top w:w="0" w:type="dxa"/>
            <w:bottom w:w="0" w:type="dxa"/>
          </w:tblCellMar>
        </w:tblPrEx>
        <w:tc>
          <w:tcPr>
            <w:tcW w:w="2160" w:type="dxa"/>
          </w:tcPr>
          <w:p w14:paraId="334A4638" w14:textId="77777777" w:rsidR="0099482D" w:rsidRDefault="0099482D">
            <w:pPr>
              <w:rPr>
                <w:sz w:val="24"/>
              </w:rPr>
            </w:pPr>
          </w:p>
        </w:tc>
        <w:tc>
          <w:tcPr>
            <w:tcW w:w="1620" w:type="dxa"/>
          </w:tcPr>
          <w:p w14:paraId="43748F1C" w14:textId="77777777" w:rsidR="0099482D" w:rsidRDefault="0099482D">
            <w:pPr>
              <w:rPr>
                <w:sz w:val="24"/>
              </w:rPr>
            </w:pPr>
          </w:p>
        </w:tc>
        <w:tc>
          <w:tcPr>
            <w:tcW w:w="1980" w:type="dxa"/>
          </w:tcPr>
          <w:p w14:paraId="69A30AEC" w14:textId="77777777" w:rsidR="0099482D" w:rsidRDefault="0099482D">
            <w:pPr>
              <w:rPr>
                <w:sz w:val="24"/>
              </w:rPr>
            </w:pPr>
          </w:p>
        </w:tc>
        <w:tc>
          <w:tcPr>
            <w:tcW w:w="1620" w:type="dxa"/>
          </w:tcPr>
          <w:p w14:paraId="2EE6F333" w14:textId="77777777" w:rsidR="0099482D" w:rsidRDefault="0099482D">
            <w:pPr>
              <w:rPr>
                <w:sz w:val="24"/>
              </w:rPr>
            </w:pPr>
          </w:p>
        </w:tc>
        <w:tc>
          <w:tcPr>
            <w:tcW w:w="2340" w:type="dxa"/>
          </w:tcPr>
          <w:p w14:paraId="6D0CC1D8" w14:textId="77777777" w:rsidR="0099482D" w:rsidRDefault="0099482D">
            <w:pPr>
              <w:rPr>
                <w:sz w:val="24"/>
              </w:rPr>
            </w:pPr>
          </w:p>
        </w:tc>
      </w:tr>
      <w:tr w:rsidR="0099482D" w14:paraId="68B04D87" w14:textId="77777777">
        <w:tblPrEx>
          <w:tblCellMar>
            <w:top w:w="0" w:type="dxa"/>
            <w:bottom w:w="0" w:type="dxa"/>
          </w:tblCellMar>
        </w:tblPrEx>
        <w:tc>
          <w:tcPr>
            <w:tcW w:w="2160" w:type="dxa"/>
          </w:tcPr>
          <w:p w14:paraId="3AC678E5" w14:textId="77777777" w:rsidR="0099482D" w:rsidRDefault="0099482D">
            <w:pPr>
              <w:rPr>
                <w:sz w:val="24"/>
              </w:rPr>
            </w:pPr>
          </w:p>
        </w:tc>
        <w:tc>
          <w:tcPr>
            <w:tcW w:w="1620" w:type="dxa"/>
          </w:tcPr>
          <w:p w14:paraId="6B18ACC6" w14:textId="77777777" w:rsidR="0099482D" w:rsidRDefault="0099482D">
            <w:pPr>
              <w:rPr>
                <w:sz w:val="24"/>
              </w:rPr>
            </w:pPr>
          </w:p>
        </w:tc>
        <w:tc>
          <w:tcPr>
            <w:tcW w:w="1980" w:type="dxa"/>
          </w:tcPr>
          <w:p w14:paraId="2CA921FD" w14:textId="77777777" w:rsidR="0099482D" w:rsidRDefault="0099482D">
            <w:pPr>
              <w:rPr>
                <w:sz w:val="24"/>
              </w:rPr>
            </w:pPr>
          </w:p>
        </w:tc>
        <w:tc>
          <w:tcPr>
            <w:tcW w:w="1620" w:type="dxa"/>
          </w:tcPr>
          <w:p w14:paraId="6F89BCB3" w14:textId="77777777" w:rsidR="0099482D" w:rsidRDefault="0099482D">
            <w:pPr>
              <w:rPr>
                <w:sz w:val="24"/>
              </w:rPr>
            </w:pPr>
          </w:p>
        </w:tc>
        <w:tc>
          <w:tcPr>
            <w:tcW w:w="2340" w:type="dxa"/>
          </w:tcPr>
          <w:p w14:paraId="12191E69" w14:textId="77777777" w:rsidR="0099482D" w:rsidRDefault="0099482D">
            <w:pPr>
              <w:rPr>
                <w:sz w:val="24"/>
              </w:rPr>
            </w:pPr>
          </w:p>
        </w:tc>
      </w:tr>
      <w:tr w:rsidR="0099482D" w14:paraId="6D768417" w14:textId="77777777">
        <w:tblPrEx>
          <w:tblCellMar>
            <w:top w:w="0" w:type="dxa"/>
            <w:bottom w:w="0" w:type="dxa"/>
          </w:tblCellMar>
        </w:tblPrEx>
        <w:tc>
          <w:tcPr>
            <w:tcW w:w="2160" w:type="dxa"/>
          </w:tcPr>
          <w:p w14:paraId="4E9B1466" w14:textId="77777777" w:rsidR="0099482D" w:rsidRDefault="0099482D">
            <w:pPr>
              <w:rPr>
                <w:sz w:val="24"/>
              </w:rPr>
            </w:pPr>
          </w:p>
        </w:tc>
        <w:tc>
          <w:tcPr>
            <w:tcW w:w="1620" w:type="dxa"/>
          </w:tcPr>
          <w:p w14:paraId="2E6A7D86" w14:textId="77777777" w:rsidR="0099482D" w:rsidRDefault="0099482D">
            <w:pPr>
              <w:rPr>
                <w:sz w:val="24"/>
              </w:rPr>
            </w:pPr>
          </w:p>
        </w:tc>
        <w:tc>
          <w:tcPr>
            <w:tcW w:w="1980" w:type="dxa"/>
          </w:tcPr>
          <w:p w14:paraId="465E49CF" w14:textId="77777777" w:rsidR="0099482D" w:rsidRDefault="0099482D">
            <w:pPr>
              <w:rPr>
                <w:sz w:val="24"/>
              </w:rPr>
            </w:pPr>
          </w:p>
        </w:tc>
        <w:tc>
          <w:tcPr>
            <w:tcW w:w="1620" w:type="dxa"/>
          </w:tcPr>
          <w:p w14:paraId="2A4252A8" w14:textId="77777777" w:rsidR="0099482D" w:rsidRDefault="0099482D">
            <w:pPr>
              <w:rPr>
                <w:sz w:val="24"/>
              </w:rPr>
            </w:pPr>
          </w:p>
        </w:tc>
        <w:tc>
          <w:tcPr>
            <w:tcW w:w="2340" w:type="dxa"/>
          </w:tcPr>
          <w:p w14:paraId="4D69C34F" w14:textId="77777777" w:rsidR="0099482D" w:rsidRDefault="0099482D">
            <w:pPr>
              <w:rPr>
                <w:sz w:val="24"/>
              </w:rPr>
            </w:pPr>
          </w:p>
        </w:tc>
      </w:tr>
      <w:tr w:rsidR="0099482D" w14:paraId="72CA2DD1" w14:textId="77777777">
        <w:tblPrEx>
          <w:tblCellMar>
            <w:top w:w="0" w:type="dxa"/>
            <w:bottom w:w="0" w:type="dxa"/>
          </w:tblCellMar>
        </w:tblPrEx>
        <w:tc>
          <w:tcPr>
            <w:tcW w:w="2160" w:type="dxa"/>
          </w:tcPr>
          <w:p w14:paraId="76B650C0" w14:textId="77777777" w:rsidR="0099482D" w:rsidRDefault="0099482D">
            <w:pPr>
              <w:rPr>
                <w:sz w:val="24"/>
              </w:rPr>
            </w:pPr>
          </w:p>
        </w:tc>
        <w:tc>
          <w:tcPr>
            <w:tcW w:w="1620" w:type="dxa"/>
          </w:tcPr>
          <w:p w14:paraId="4B44D341" w14:textId="77777777" w:rsidR="0099482D" w:rsidRDefault="0099482D">
            <w:pPr>
              <w:rPr>
                <w:sz w:val="24"/>
              </w:rPr>
            </w:pPr>
          </w:p>
        </w:tc>
        <w:tc>
          <w:tcPr>
            <w:tcW w:w="1980" w:type="dxa"/>
          </w:tcPr>
          <w:p w14:paraId="2A69480B" w14:textId="77777777" w:rsidR="0099482D" w:rsidRDefault="0099482D">
            <w:pPr>
              <w:rPr>
                <w:sz w:val="24"/>
              </w:rPr>
            </w:pPr>
          </w:p>
        </w:tc>
        <w:tc>
          <w:tcPr>
            <w:tcW w:w="1620" w:type="dxa"/>
          </w:tcPr>
          <w:p w14:paraId="23FDA943" w14:textId="77777777" w:rsidR="0099482D" w:rsidRDefault="0099482D">
            <w:pPr>
              <w:rPr>
                <w:sz w:val="24"/>
              </w:rPr>
            </w:pPr>
          </w:p>
        </w:tc>
        <w:tc>
          <w:tcPr>
            <w:tcW w:w="2340" w:type="dxa"/>
          </w:tcPr>
          <w:p w14:paraId="55532BF5" w14:textId="77777777" w:rsidR="0099482D" w:rsidRDefault="0099482D">
            <w:pPr>
              <w:rPr>
                <w:sz w:val="24"/>
              </w:rPr>
            </w:pPr>
          </w:p>
        </w:tc>
      </w:tr>
    </w:tbl>
    <w:p w14:paraId="514CA6A2" w14:textId="77777777" w:rsidR="0099482D" w:rsidRDefault="0099482D">
      <w:pPr>
        <w:ind w:left="360"/>
        <w:rPr>
          <w:sz w:val="24"/>
        </w:rPr>
      </w:pPr>
    </w:p>
    <w:p w14:paraId="04A16A80" w14:textId="77777777" w:rsidR="0099482D" w:rsidRDefault="0099482D">
      <w:pPr>
        <w:ind w:left="720"/>
        <w:jc w:val="both"/>
        <w:rPr>
          <w:sz w:val="24"/>
        </w:rPr>
      </w:pPr>
      <w:r>
        <w:rPr>
          <w:sz w:val="24"/>
        </w:rPr>
        <w:t xml:space="preserve">Secondary control lines: </w:t>
      </w:r>
    </w:p>
    <w:p w14:paraId="3F7F5537" w14:textId="77777777" w:rsidR="0099482D" w:rsidRDefault="0099482D">
      <w:pPr>
        <w:ind w:left="720"/>
        <w:jc w:val="both"/>
        <w:rPr>
          <w:sz w:val="24"/>
        </w:rPr>
      </w:pPr>
    </w:p>
    <w:p w14:paraId="12F4F8F9" w14:textId="77777777" w:rsidR="0099482D" w:rsidRDefault="0099482D">
      <w:pPr>
        <w:numPr>
          <w:ilvl w:val="1"/>
          <w:numId w:val="1"/>
        </w:numPr>
        <w:tabs>
          <w:tab w:val="clear" w:pos="1440"/>
          <w:tab w:val="num" w:pos="1080"/>
        </w:tabs>
        <w:ind w:left="1080"/>
        <w:jc w:val="both"/>
        <w:rPr>
          <w:sz w:val="24"/>
        </w:rPr>
      </w:pPr>
      <w:r>
        <w:rPr>
          <w:sz w:val="24"/>
        </w:rPr>
        <w:t xml:space="preserve">North </w:t>
      </w:r>
    </w:p>
    <w:p w14:paraId="5B0021B3" w14:textId="77777777" w:rsidR="0099482D" w:rsidRDefault="0099482D">
      <w:pPr>
        <w:ind w:left="1080"/>
        <w:jc w:val="both"/>
        <w:rPr>
          <w:sz w:val="24"/>
        </w:rPr>
      </w:pPr>
    </w:p>
    <w:p w14:paraId="2F19C78A" w14:textId="77777777" w:rsidR="0099482D" w:rsidRDefault="0099482D">
      <w:pPr>
        <w:numPr>
          <w:ilvl w:val="1"/>
          <w:numId w:val="1"/>
        </w:numPr>
        <w:tabs>
          <w:tab w:val="clear" w:pos="1440"/>
          <w:tab w:val="num" w:pos="1080"/>
        </w:tabs>
        <w:ind w:left="1080"/>
        <w:jc w:val="both"/>
        <w:rPr>
          <w:sz w:val="24"/>
        </w:rPr>
      </w:pPr>
      <w:r>
        <w:rPr>
          <w:sz w:val="24"/>
        </w:rPr>
        <w:t xml:space="preserve">South </w:t>
      </w:r>
    </w:p>
    <w:p w14:paraId="0B08C81C" w14:textId="77777777" w:rsidR="0099482D" w:rsidRDefault="0099482D">
      <w:pPr>
        <w:ind w:left="1080"/>
        <w:jc w:val="both"/>
        <w:rPr>
          <w:sz w:val="24"/>
        </w:rPr>
      </w:pPr>
    </w:p>
    <w:p w14:paraId="6AF19EE1" w14:textId="77777777" w:rsidR="0099482D" w:rsidRDefault="0099482D">
      <w:pPr>
        <w:numPr>
          <w:ilvl w:val="1"/>
          <w:numId w:val="1"/>
        </w:numPr>
        <w:tabs>
          <w:tab w:val="clear" w:pos="1440"/>
          <w:tab w:val="num" w:pos="1080"/>
        </w:tabs>
        <w:ind w:left="1080"/>
        <w:jc w:val="both"/>
        <w:rPr>
          <w:sz w:val="24"/>
        </w:rPr>
      </w:pPr>
      <w:r>
        <w:rPr>
          <w:sz w:val="24"/>
        </w:rPr>
        <w:t xml:space="preserve">East </w:t>
      </w:r>
    </w:p>
    <w:p w14:paraId="52690D3B" w14:textId="77777777" w:rsidR="0099482D" w:rsidRDefault="0099482D">
      <w:pPr>
        <w:ind w:left="1080"/>
        <w:jc w:val="both"/>
        <w:rPr>
          <w:sz w:val="24"/>
        </w:rPr>
      </w:pPr>
    </w:p>
    <w:p w14:paraId="232D7510" w14:textId="77777777" w:rsidR="0099482D" w:rsidRDefault="0099482D">
      <w:pPr>
        <w:numPr>
          <w:ilvl w:val="1"/>
          <w:numId w:val="1"/>
        </w:numPr>
        <w:tabs>
          <w:tab w:val="clear" w:pos="1440"/>
          <w:tab w:val="num" w:pos="1080"/>
        </w:tabs>
        <w:ind w:left="1080"/>
        <w:jc w:val="both"/>
        <w:rPr>
          <w:sz w:val="24"/>
        </w:rPr>
      </w:pPr>
      <w:r>
        <w:rPr>
          <w:sz w:val="24"/>
        </w:rPr>
        <w:t xml:space="preserve">West </w:t>
      </w:r>
    </w:p>
    <w:p w14:paraId="21F0BE7B" w14:textId="77777777" w:rsidR="0099482D" w:rsidRDefault="0099482D">
      <w:pPr>
        <w:ind w:left="360"/>
        <w:jc w:val="both"/>
        <w:rPr>
          <w:sz w:val="24"/>
        </w:rPr>
      </w:pPr>
    </w:p>
    <w:p w14:paraId="2BC83C18" w14:textId="77777777" w:rsidR="0044338F" w:rsidRPr="008F2E27" w:rsidRDefault="008F2E27" w:rsidP="0044338F">
      <w:pPr>
        <w:rPr>
          <w:b/>
          <w:sz w:val="28"/>
          <w:szCs w:val="28"/>
        </w:rPr>
      </w:pPr>
      <w:r>
        <w:rPr>
          <w:b/>
          <w:sz w:val="28"/>
          <w:szCs w:val="28"/>
        </w:rPr>
        <w:t>MONITORING</w:t>
      </w:r>
    </w:p>
    <w:p w14:paraId="3BB61C2B" w14:textId="77777777" w:rsidR="0099482D" w:rsidRDefault="0099482D">
      <w:pPr>
        <w:ind w:left="360"/>
      </w:pPr>
    </w:p>
    <w:p w14:paraId="546360FB" w14:textId="77777777" w:rsidR="0044338F" w:rsidRDefault="0044338F" w:rsidP="0044338F">
      <w:pPr>
        <w:numPr>
          <w:ilvl w:val="1"/>
          <w:numId w:val="1"/>
        </w:numPr>
        <w:tabs>
          <w:tab w:val="clear" w:pos="1440"/>
          <w:tab w:val="num" w:pos="1080"/>
        </w:tabs>
        <w:ind w:left="1080"/>
        <w:rPr>
          <w:sz w:val="24"/>
        </w:rPr>
      </w:pPr>
      <w:r>
        <w:rPr>
          <w:sz w:val="24"/>
        </w:rPr>
        <w:t>Fire behavior and weather monitoring:</w:t>
      </w:r>
      <w:r w:rsidR="001F7109">
        <w:rPr>
          <w:sz w:val="24"/>
        </w:rPr>
        <w:t xml:space="preserve"> </w:t>
      </w:r>
      <w:r w:rsidR="001F7109" w:rsidRPr="001F7109">
        <w:rPr>
          <w:color w:val="FF6600"/>
          <w:szCs w:val="22"/>
        </w:rPr>
        <w:t>[Describe on-site monitoring to be completed before</w:t>
      </w:r>
      <w:r w:rsidR="00250254">
        <w:rPr>
          <w:color w:val="FF6600"/>
          <w:szCs w:val="22"/>
        </w:rPr>
        <w:t>,</w:t>
      </w:r>
      <w:r w:rsidR="001F7109" w:rsidRPr="001F7109">
        <w:rPr>
          <w:color w:val="FF6600"/>
          <w:szCs w:val="22"/>
        </w:rPr>
        <w:t xml:space="preserve"> during and after the burn.]</w:t>
      </w:r>
    </w:p>
    <w:p w14:paraId="038C6257" w14:textId="77777777" w:rsidR="0044338F" w:rsidRDefault="0044338F" w:rsidP="0044338F">
      <w:pPr>
        <w:ind w:left="-360"/>
        <w:rPr>
          <w:sz w:val="24"/>
        </w:rPr>
      </w:pPr>
    </w:p>
    <w:p w14:paraId="3BA55F53" w14:textId="77777777" w:rsidR="0044338F" w:rsidRPr="008F2E27" w:rsidRDefault="008F2E27" w:rsidP="0044338F">
      <w:pPr>
        <w:rPr>
          <w:b/>
          <w:sz w:val="28"/>
          <w:szCs w:val="28"/>
        </w:rPr>
      </w:pPr>
      <w:r w:rsidRPr="008F2E27">
        <w:rPr>
          <w:b/>
          <w:sz w:val="28"/>
          <w:szCs w:val="28"/>
        </w:rPr>
        <w:t>POST-</w:t>
      </w:r>
      <w:r w:rsidR="002941E8">
        <w:rPr>
          <w:b/>
          <w:sz w:val="28"/>
          <w:szCs w:val="28"/>
        </w:rPr>
        <w:t>IGNITIONS</w:t>
      </w:r>
      <w:r w:rsidRPr="008F2E27">
        <w:rPr>
          <w:b/>
          <w:sz w:val="28"/>
          <w:szCs w:val="28"/>
        </w:rPr>
        <w:t xml:space="preserve"> ACTIVITIES</w:t>
      </w:r>
    </w:p>
    <w:p w14:paraId="5246C413" w14:textId="77777777" w:rsidR="0099482D" w:rsidRDefault="0099482D">
      <w:pPr>
        <w:ind w:left="360"/>
      </w:pPr>
    </w:p>
    <w:p w14:paraId="7FDCED55" w14:textId="77777777" w:rsidR="0044338F" w:rsidRDefault="0044338F" w:rsidP="0044338F">
      <w:pPr>
        <w:numPr>
          <w:ilvl w:val="1"/>
          <w:numId w:val="1"/>
        </w:numPr>
        <w:tabs>
          <w:tab w:val="clear" w:pos="1440"/>
          <w:tab w:val="num" w:pos="1080"/>
        </w:tabs>
        <w:ind w:left="1080"/>
        <w:rPr>
          <w:sz w:val="24"/>
        </w:rPr>
      </w:pPr>
      <w:r>
        <w:rPr>
          <w:sz w:val="24"/>
        </w:rPr>
        <w:t>Mop-up:</w:t>
      </w:r>
    </w:p>
    <w:p w14:paraId="5989CD50" w14:textId="77777777" w:rsidR="0044338F" w:rsidRDefault="0044338F" w:rsidP="0044338F">
      <w:pPr>
        <w:ind w:left="-360"/>
        <w:rPr>
          <w:sz w:val="24"/>
        </w:rPr>
      </w:pPr>
    </w:p>
    <w:p w14:paraId="16966496" w14:textId="77777777" w:rsidR="0044338F" w:rsidRDefault="0044338F" w:rsidP="0044338F">
      <w:pPr>
        <w:numPr>
          <w:ilvl w:val="1"/>
          <w:numId w:val="1"/>
        </w:numPr>
        <w:tabs>
          <w:tab w:val="clear" w:pos="1440"/>
          <w:tab w:val="num" w:pos="1080"/>
        </w:tabs>
        <w:ind w:left="1080"/>
        <w:jc w:val="both"/>
        <w:rPr>
          <w:sz w:val="24"/>
        </w:rPr>
      </w:pPr>
      <w:r>
        <w:rPr>
          <w:sz w:val="24"/>
          <w:szCs w:val="24"/>
        </w:rPr>
        <w:t>Fireline or other Rehabilitation:</w:t>
      </w:r>
      <w:r>
        <w:rPr>
          <w:sz w:val="24"/>
        </w:rPr>
        <w:t xml:space="preserve"> </w:t>
      </w:r>
    </w:p>
    <w:p w14:paraId="229D7EE6" w14:textId="77777777" w:rsidR="002941E8" w:rsidRDefault="002941E8" w:rsidP="002941E8">
      <w:pPr>
        <w:pStyle w:val="ListParagraph"/>
        <w:rPr>
          <w:sz w:val="24"/>
        </w:rPr>
      </w:pPr>
    </w:p>
    <w:p w14:paraId="0F19FE12" w14:textId="77777777" w:rsidR="002941E8" w:rsidRDefault="002941E8" w:rsidP="0044338F">
      <w:pPr>
        <w:numPr>
          <w:ilvl w:val="1"/>
          <w:numId w:val="1"/>
        </w:numPr>
        <w:tabs>
          <w:tab w:val="clear" w:pos="1440"/>
          <w:tab w:val="num" w:pos="1080"/>
        </w:tabs>
        <w:ind w:left="1080"/>
        <w:jc w:val="both"/>
        <w:rPr>
          <w:sz w:val="24"/>
        </w:rPr>
      </w:pPr>
      <w:r>
        <w:rPr>
          <w:sz w:val="24"/>
        </w:rPr>
        <w:t>Follow-up Monitoring Plan for Days Post-ignition:</w:t>
      </w:r>
    </w:p>
    <w:p w14:paraId="7334BB13" w14:textId="77777777" w:rsidR="002941E8" w:rsidRDefault="002941E8" w:rsidP="002941E8">
      <w:pPr>
        <w:pStyle w:val="ListParagraph"/>
        <w:rPr>
          <w:sz w:val="24"/>
        </w:rPr>
      </w:pPr>
    </w:p>
    <w:p w14:paraId="48F9AD21" w14:textId="77777777" w:rsidR="002941E8" w:rsidRDefault="002941E8" w:rsidP="0044338F">
      <w:pPr>
        <w:numPr>
          <w:ilvl w:val="1"/>
          <w:numId w:val="1"/>
        </w:numPr>
        <w:tabs>
          <w:tab w:val="clear" w:pos="1440"/>
          <w:tab w:val="num" w:pos="1080"/>
        </w:tabs>
        <w:ind w:left="1080"/>
        <w:jc w:val="both"/>
        <w:rPr>
          <w:sz w:val="24"/>
        </w:rPr>
      </w:pPr>
      <w:r>
        <w:rPr>
          <w:sz w:val="24"/>
        </w:rPr>
        <w:t>Parameters for declaring the unit cold/out:</w:t>
      </w:r>
    </w:p>
    <w:p w14:paraId="2D73B41D" w14:textId="77777777" w:rsidR="0044338F" w:rsidRDefault="0044338F" w:rsidP="0044338F"/>
    <w:p w14:paraId="4AD1904E" w14:textId="77777777" w:rsidR="00C80B5D" w:rsidRPr="008F2E27" w:rsidRDefault="008F2E27" w:rsidP="00C80B5D">
      <w:pPr>
        <w:rPr>
          <w:b/>
          <w:sz w:val="28"/>
          <w:szCs w:val="28"/>
        </w:rPr>
      </w:pPr>
      <w:r>
        <w:rPr>
          <w:b/>
          <w:sz w:val="28"/>
          <w:szCs w:val="28"/>
        </w:rPr>
        <w:t>ATTACHMENTS</w:t>
      </w:r>
    </w:p>
    <w:p w14:paraId="6499DD05" w14:textId="77777777" w:rsidR="0099482D" w:rsidRDefault="0099482D">
      <w:pPr>
        <w:ind w:left="360"/>
      </w:pPr>
    </w:p>
    <w:p w14:paraId="7DC0FD1A" w14:textId="77777777" w:rsidR="002357CF" w:rsidRDefault="002357CF" w:rsidP="00C80B5D">
      <w:pPr>
        <w:ind w:left="360"/>
        <w:rPr>
          <w:sz w:val="24"/>
        </w:rPr>
      </w:pPr>
      <w:r>
        <w:rPr>
          <w:sz w:val="24"/>
        </w:rPr>
        <w:t xml:space="preserve">Prescribed Burn Approval Form </w:t>
      </w:r>
      <w:r w:rsidRPr="00BC1D5B">
        <w:rPr>
          <w:color w:val="FF6600"/>
          <w:szCs w:val="22"/>
        </w:rPr>
        <w:t>[</w:t>
      </w:r>
      <w:r>
        <w:rPr>
          <w:color w:val="FF6600"/>
          <w:szCs w:val="22"/>
        </w:rPr>
        <w:t>Required</w:t>
      </w:r>
      <w:r w:rsidRPr="00BC1D5B">
        <w:rPr>
          <w:color w:val="FF6600"/>
          <w:szCs w:val="22"/>
        </w:rPr>
        <w:t>]</w:t>
      </w:r>
    </w:p>
    <w:p w14:paraId="6FBACB0C" w14:textId="77777777" w:rsidR="00C80B5D" w:rsidRDefault="00C80B5D" w:rsidP="00C80B5D">
      <w:pPr>
        <w:ind w:left="360"/>
        <w:rPr>
          <w:sz w:val="24"/>
        </w:rPr>
      </w:pPr>
      <w:r>
        <w:rPr>
          <w:sz w:val="24"/>
        </w:rPr>
        <w:t>Go/No Go Checklist</w:t>
      </w:r>
      <w:r w:rsidR="000E6300">
        <w:rPr>
          <w:sz w:val="24"/>
        </w:rPr>
        <w:t xml:space="preserve"> </w:t>
      </w:r>
      <w:bookmarkStart w:id="2" w:name="_Hlk201849839"/>
      <w:r w:rsidR="000E6300" w:rsidRPr="00BC1D5B">
        <w:rPr>
          <w:color w:val="FF6600"/>
          <w:szCs w:val="22"/>
        </w:rPr>
        <w:t>[</w:t>
      </w:r>
      <w:r w:rsidR="000E6300">
        <w:rPr>
          <w:color w:val="FF6600"/>
          <w:szCs w:val="22"/>
        </w:rPr>
        <w:t>Required</w:t>
      </w:r>
      <w:r w:rsidR="000E6300" w:rsidRPr="00BC1D5B">
        <w:rPr>
          <w:color w:val="FF6600"/>
          <w:szCs w:val="22"/>
        </w:rPr>
        <w:t>]</w:t>
      </w:r>
      <w:bookmarkEnd w:id="2"/>
    </w:p>
    <w:p w14:paraId="6C0C8E42" w14:textId="77777777" w:rsidR="00C80B5D" w:rsidRDefault="00C80B5D" w:rsidP="00C80B5D">
      <w:pPr>
        <w:ind w:left="360"/>
        <w:rPr>
          <w:sz w:val="24"/>
        </w:rPr>
      </w:pPr>
      <w:r>
        <w:rPr>
          <w:sz w:val="24"/>
        </w:rPr>
        <w:t>Complexity Analysis</w:t>
      </w:r>
      <w:r w:rsidR="000E6300">
        <w:rPr>
          <w:sz w:val="24"/>
        </w:rPr>
        <w:t xml:space="preserve"> </w:t>
      </w:r>
      <w:r w:rsidR="000E6300" w:rsidRPr="00BC1D5B">
        <w:rPr>
          <w:color w:val="FF6600"/>
          <w:szCs w:val="22"/>
        </w:rPr>
        <w:t>[</w:t>
      </w:r>
      <w:r w:rsidR="000E6300">
        <w:rPr>
          <w:color w:val="FF6600"/>
          <w:szCs w:val="22"/>
        </w:rPr>
        <w:t>Required</w:t>
      </w:r>
      <w:r w:rsidR="000E6300" w:rsidRPr="00BC1D5B">
        <w:rPr>
          <w:color w:val="FF6600"/>
          <w:szCs w:val="22"/>
        </w:rPr>
        <w:t>]</w:t>
      </w:r>
    </w:p>
    <w:p w14:paraId="38BA6068" w14:textId="77777777" w:rsidR="00C80B5D" w:rsidRDefault="00C80B5D" w:rsidP="00C80B5D">
      <w:pPr>
        <w:ind w:left="360"/>
        <w:rPr>
          <w:sz w:val="24"/>
        </w:rPr>
      </w:pPr>
      <w:r>
        <w:rPr>
          <w:sz w:val="24"/>
        </w:rPr>
        <w:t>TNC Documentation</w:t>
      </w:r>
      <w:r w:rsidR="000E6300">
        <w:rPr>
          <w:sz w:val="24"/>
        </w:rPr>
        <w:t xml:space="preserve"> </w:t>
      </w:r>
      <w:r w:rsidR="000E6300" w:rsidRPr="00BC1D5B">
        <w:rPr>
          <w:color w:val="FF6600"/>
          <w:szCs w:val="22"/>
        </w:rPr>
        <w:t>[</w:t>
      </w:r>
      <w:r w:rsidR="000E6300">
        <w:rPr>
          <w:color w:val="FF6600"/>
          <w:szCs w:val="22"/>
        </w:rPr>
        <w:t>Required</w:t>
      </w:r>
      <w:r w:rsidR="000E6300" w:rsidRPr="00BC1D5B">
        <w:rPr>
          <w:color w:val="FF6600"/>
          <w:szCs w:val="22"/>
        </w:rPr>
        <w:t>]</w:t>
      </w:r>
    </w:p>
    <w:p w14:paraId="611134F2" w14:textId="77777777" w:rsidR="00C80B5D" w:rsidRDefault="00C80B5D" w:rsidP="00C80B5D">
      <w:pPr>
        <w:ind w:left="360"/>
        <w:rPr>
          <w:sz w:val="24"/>
        </w:rPr>
      </w:pPr>
      <w:r>
        <w:rPr>
          <w:sz w:val="24"/>
        </w:rPr>
        <w:t>Technical Reviewer Checklist</w:t>
      </w:r>
      <w:r w:rsidR="000E6300">
        <w:rPr>
          <w:sz w:val="24"/>
        </w:rPr>
        <w:t xml:space="preserve"> </w:t>
      </w:r>
      <w:r w:rsidR="000E6300" w:rsidRPr="00BC1D5B">
        <w:rPr>
          <w:color w:val="FF6600"/>
          <w:szCs w:val="22"/>
        </w:rPr>
        <w:t>[</w:t>
      </w:r>
      <w:r w:rsidR="000E6300">
        <w:rPr>
          <w:color w:val="FF6600"/>
          <w:szCs w:val="22"/>
        </w:rPr>
        <w:t>Sometimes Required</w:t>
      </w:r>
      <w:r w:rsidR="000E6300" w:rsidRPr="00BC1D5B">
        <w:rPr>
          <w:color w:val="FF6600"/>
          <w:szCs w:val="22"/>
        </w:rPr>
        <w:t>]</w:t>
      </w:r>
    </w:p>
    <w:p w14:paraId="6C290679" w14:textId="77777777" w:rsidR="00C80B5D" w:rsidRDefault="00C80B5D" w:rsidP="00C80B5D">
      <w:pPr>
        <w:ind w:left="360"/>
        <w:rPr>
          <w:sz w:val="24"/>
        </w:rPr>
      </w:pPr>
      <w:r>
        <w:rPr>
          <w:sz w:val="24"/>
        </w:rPr>
        <w:t>Maps</w:t>
      </w:r>
    </w:p>
    <w:p w14:paraId="7CEA32A2" w14:textId="77777777" w:rsidR="007B07AC" w:rsidRDefault="007B07AC" w:rsidP="007B07AC">
      <w:pPr>
        <w:ind w:left="360" w:firstLine="360"/>
        <w:rPr>
          <w:sz w:val="24"/>
        </w:rPr>
      </w:pPr>
      <w:r>
        <w:rPr>
          <w:sz w:val="24"/>
        </w:rPr>
        <w:t>Burn Unit Map (fuels/crew)</w:t>
      </w:r>
      <w:r w:rsidR="000E6300">
        <w:rPr>
          <w:sz w:val="24"/>
        </w:rPr>
        <w:t xml:space="preserve"> </w:t>
      </w:r>
      <w:r w:rsidR="000E6300" w:rsidRPr="00BC1D5B">
        <w:rPr>
          <w:color w:val="FF6600"/>
          <w:szCs w:val="22"/>
        </w:rPr>
        <w:t>[</w:t>
      </w:r>
      <w:r w:rsidR="000E6300">
        <w:rPr>
          <w:color w:val="FF6600"/>
          <w:szCs w:val="22"/>
        </w:rPr>
        <w:t>Required</w:t>
      </w:r>
      <w:r w:rsidR="000E6300" w:rsidRPr="00BC1D5B">
        <w:rPr>
          <w:color w:val="FF6600"/>
          <w:szCs w:val="22"/>
        </w:rPr>
        <w:t>]</w:t>
      </w:r>
    </w:p>
    <w:p w14:paraId="3FA57999" w14:textId="77777777" w:rsidR="007B07AC" w:rsidRDefault="007B07AC" w:rsidP="007B07AC">
      <w:pPr>
        <w:ind w:left="360" w:firstLine="360"/>
        <w:rPr>
          <w:sz w:val="24"/>
        </w:rPr>
      </w:pPr>
      <w:r>
        <w:rPr>
          <w:sz w:val="24"/>
        </w:rPr>
        <w:t>Contingency map</w:t>
      </w:r>
    </w:p>
    <w:p w14:paraId="4A36A917" w14:textId="77777777" w:rsidR="007B07AC" w:rsidRDefault="007B07AC" w:rsidP="007B07AC">
      <w:pPr>
        <w:ind w:left="360" w:firstLine="360"/>
        <w:rPr>
          <w:sz w:val="24"/>
        </w:rPr>
      </w:pPr>
      <w:r>
        <w:rPr>
          <w:sz w:val="24"/>
        </w:rPr>
        <w:t xml:space="preserve">Vicinity Map </w:t>
      </w:r>
    </w:p>
    <w:p w14:paraId="2E01AE46" w14:textId="77777777" w:rsidR="007B07AC" w:rsidRDefault="007B07AC" w:rsidP="007B07AC">
      <w:pPr>
        <w:ind w:left="360" w:firstLine="360"/>
        <w:rPr>
          <w:sz w:val="24"/>
        </w:rPr>
      </w:pPr>
      <w:r>
        <w:rPr>
          <w:sz w:val="24"/>
        </w:rPr>
        <w:t>Smoke Management Map (smoke sensitive areas)</w:t>
      </w:r>
    </w:p>
    <w:p w14:paraId="118781E2" w14:textId="77777777" w:rsidR="007B07AC" w:rsidRDefault="007B07AC" w:rsidP="007B07AC">
      <w:pPr>
        <w:ind w:left="360" w:firstLine="360"/>
        <w:rPr>
          <w:sz w:val="24"/>
        </w:rPr>
      </w:pPr>
      <w:r>
        <w:rPr>
          <w:sz w:val="24"/>
        </w:rPr>
        <w:t>Aerial photograph</w:t>
      </w:r>
    </w:p>
    <w:p w14:paraId="168E7566" w14:textId="77777777" w:rsidR="00C80B5D" w:rsidRDefault="007B07AC" w:rsidP="00C80B5D">
      <w:pPr>
        <w:ind w:left="360" w:firstLine="360"/>
        <w:rPr>
          <w:sz w:val="24"/>
        </w:rPr>
      </w:pPr>
      <w:r>
        <w:rPr>
          <w:sz w:val="24"/>
        </w:rPr>
        <w:t>Preserve/site burn areas M</w:t>
      </w:r>
      <w:r w:rsidR="00C80B5D">
        <w:rPr>
          <w:sz w:val="24"/>
        </w:rPr>
        <w:t>ap</w:t>
      </w:r>
    </w:p>
    <w:p w14:paraId="723A89AB" w14:textId="77777777" w:rsidR="00C80B5D" w:rsidRDefault="00C80B5D" w:rsidP="00C80B5D">
      <w:pPr>
        <w:ind w:left="360" w:firstLine="360"/>
        <w:rPr>
          <w:sz w:val="24"/>
        </w:rPr>
      </w:pPr>
      <w:r>
        <w:rPr>
          <w:sz w:val="24"/>
        </w:rPr>
        <w:t>Evacuation/Hospital Map</w:t>
      </w:r>
    </w:p>
    <w:p w14:paraId="4AC04721" w14:textId="77777777" w:rsidR="0099482D" w:rsidRDefault="0099482D" w:rsidP="001F7109"/>
    <w:p w14:paraId="4D7586F1" w14:textId="77777777" w:rsidR="0099482D" w:rsidRDefault="0099482D">
      <w:pPr>
        <w:ind w:left="360"/>
      </w:pPr>
    </w:p>
    <w:p w14:paraId="30C6B01B" w14:textId="77777777" w:rsidR="0099482D" w:rsidRDefault="0099482D">
      <w:pPr>
        <w:ind w:left="360"/>
      </w:pPr>
    </w:p>
    <w:p w14:paraId="515ECC81" w14:textId="77777777" w:rsidR="0099482D" w:rsidRDefault="0099482D">
      <w:pPr>
        <w:ind w:left="360"/>
      </w:pPr>
    </w:p>
    <w:p w14:paraId="3CD862C1" w14:textId="77777777" w:rsidR="0099482D" w:rsidRDefault="0099482D">
      <w:pPr>
        <w:ind w:left="360"/>
      </w:pPr>
    </w:p>
    <w:p w14:paraId="5451638C" w14:textId="0498C89C" w:rsidR="0099482D" w:rsidRPr="00D1798D" w:rsidRDefault="007E3404" w:rsidP="00D5176D">
      <w:pPr>
        <w:rPr>
          <w:sz w:val="18"/>
          <w:szCs w:val="18"/>
        </w:rPr>
      </w:pPr>
      <w:r>
        <w:rPr>
          <w:sz w:val="18"/>
          <w:szCs w:val="18"/>
        </w:rPr>
        <w:t>December</w:t>
      </w:r>
      <w:r w:rsidR="0099482D" w:rsidRPr="00D1798D">
        <w:rPr>
          <w:sz w:val="18"/>
          <w:szCs w:val="18"/>
        </w:rPr>
        <w:t xml:space="preserve"> 20</w:t>
      </w:r>
      <w:r w:rsidR="002A4AFF">
        <w:rPr>
          <w:sz w:val="18"/>
          <w:szCs w:val="18"/>
        </w:rPr>
        <w:t>25</w:t>
      </w:r>
    </w:p>
    <w:sectPr w:rsidR="0099482D" w:rsidRPr="00D1798D" w:rsidSect="0099482D">
      <w:footerReference w:type="default" r:id="rId9"/>
      <w:pgSz w:w="12240" w:h="15840"/>
      <w:pgMar w:top="90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A83D" w14:textId="77777777" w:rsidR="00B42550" w:rsidRDefault="00B42550" w:rsidP="002324DA">
      <w:r>
        <w:separator/>
      </w:r>
    </w:p>
  </w:endnote>
  <w:endnote w:type="continuationSeparator" w:id="0">
    <w:p w14:paraId="7E8CF553" w14:textId="77777777" w:rsidR="00B42550" w:rsidRDefault="00B42550" w:rsidP="0023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277" w14:textId="77777777" w:rsidR="008F2E27" w:rsidRDefault="008F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8347" w14:textId="77777777" w:rsidR="00B42550" w:rsidRDefault="00B42550" w:rsidP="002324DA">
      <w:r>
        <w:separator/>
      </w:r>
    </w:p>
  </w:footnote>
  <w:footnote w:type="continuationSeparator" w:id="0">
    <w:p w14:paraId="7750F907" w14:textId="77777777" w:rsidR="00B42550" w:rsidRDefault="00B42550" w:rsidP="00232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E8F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01763"/>
    <w:multiLevelType w:val="hybridMultilevel"/>
    <w:tmpl w:val="DC16E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477"/>
    <w:multiLevelType w:val="hybridMultilevel"/>
    <w:tmpl w:val="FDF41C6E"/>
    <w:lvl w:ilvl="0" w:tplc="04090001">
      <w:start w:val="1"/>
      <w:numFmt w:val="bullet"/>
      <w:lvlText w:val=""/>
      <w:lvlJc w:val="left"/>
      <w:pPr>
        <w:ind w:left="1080" w:hanging="360"/>
      </w:pPr>
      <w:rPr>
        <w:rFonts w:ascii="Symbol" w:hAnsi="Symbol" w:hint="default"/>
        <w:i w:val="0"/>
      </w:rPr>
    </w:lvl>
    <w:lvl w:ilvl="1" w:tplc="04090001">
      <w:start w:val="1"/>
      <w:numFmt w:val="bullet"/>
      <w:lvlText w:val=""/>
      <w:lvlJc w:val="left"/>
      <w:pPr>
        <w:tabs>
          <w:tab w:val="num" w:pos="1800"/>
        </w:tabs>
        <w:ind w:left="1800" w:hanging="360"/>
      </w:pPr>
      <w:rPr>
        <w:rFonts w:ascii="Symbol" w:hAnsi="Symbol"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571045"/>
    <w:multiLevelType w:val="hybridMultilevel"/>
    <w:tmpl w:val="8BFE2596"/>
    <w:lvl w:ilvl="0" w:tplc="30F204B2">
      <w:start w:val="1"/>
      <w:numFmt w:val="decimal"/>
      <w:lvlText w:val="%1."/>
      <w:lvlJc w:val="left"/>
      <w:pPr>
        <w:tabs>
          <w:tab w:val="num" w:pos="720"/>
        </w:tabs>
        <w:ind w:left="720" w:hanging="360"/>
      </w:pPr>
      <w:rPr>
        <w:i w:val="0"/>
      </w:rPr>
    </w:lvl>
    <w:lvl w:ilvl="1" w:tplc="04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7707F2"/>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2C294EC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4A333F36"/>
    <w:multiLevelType w:val="hybridMultilevel"/>
    <w:tmpl w:val="E6DE804C"/>
    <w:lvl w:ilvl="0" w:tplc="520C2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06C41"/>
    <w:multiLevelType w:val="hybridMultilevel"/>
    <w:tmpl w:val="E22E9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257BC"/>
    <w:multiLevelType w:val="hybridMultilevel"/>
    <w:tmpl w:val="45FE98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84C5E68"/>
    <w:multiLevelType w:val="hybridMultilevel"/>
    <w:tmpl w:val="03C88E44"/>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F1D5E3F"/>
    <w:multiLevelType w:val="hybridMultilevel"/>
    <w:tmpl w:val="CD9A2B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63577235">
    <w:abstractNumId w:val="3"/>
  </w:num>
  <w:num w:numId="2" w16cid:durableId="1228805692">
    <w:abstractNumId w:val="10"/>
  </w:num>
  <w:num w:numId="3" w16cid:durableId="849608815">
    <w:abstractNumId w:val="8"/>
  </w:num>
  <w:num w:numId="4" w16cid:durableId="1425615447">
    <w:abstractNumId w:val="4"/>
  </w:num>
  <w:num w:numId="5" w16cid:durableId="365182874">
    <w:abstractNumId w:val="5"/>
  </w:num>
  <w:num w:numId="6" w16cid:durableId="1009140295">
    <w:abstractNumId w:val="9"/>
  </w:num>
  <w:num w:numId="7" w16cid:durableId="1538467558">
    <w:abstractNumId w:val="0"/>
  </w:num>
  <w:num w:numId="8" w16cid:durableId="2135564479">
    <w:abstractNumId w:val="2"/>
  </w:num>
  <w:num w:numId="9" w16cid:durableId="1764253328">
    <w:abstractNumId w:val="6"/>
  </w:num>
  <w:num w:numId="10" w16cid:durableId="7828264">
    <w:abstractNumId w:val="7"/>
  </w:num>
  <w:num w:numId="11" w16cid:durableId="18155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10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688"/>
    <w:rsid w:val="0001480E"/>
    <w:rsid w:val="00054F21"/>
    <w:rsid w:val="0006768F"/>
    <w:rsid w:val="000758F7"/>
    <w:rsid w:val="000A0368"/>
    <w:rsid w:val="000E6300"/>
    <w:rsid w:val="001169EC"/>
    <w:rsid w:val="001227A5"/>
    <w:rsid w:val="00145D85"/>
    <w:rsid w:val="00161A78"/>
    <w:rsid w:val="001A552C"/>
    <w:rsid w:val="001A75FE"/>
    <w:rsid w:val="001C713E"/>
    <w:rsid w:val="001F7109"/>
    <w:rsid w:val="002125F2"/>
    <w:rsid w:val="002136E4"/>
    <w:rsid w:val="002324DA"/>
    <w:rsid w:val="002357CF"/>
    <w:rsid w:val="00250254"/>
    <w:rsid w:val="002561CF"/>
    <w:rsid w:val="0027202E"/>
    <w:rsid w:val="002941E8"/>
    <w:rsid w:val="002A16C8"/>
    <w:rsid w:val="002A4AFF"/>
    <w:rsid w:val="002B7577"/>
    <w:rsid w:val="002E04BB"/>
    <w:rsid w:val="002F0032"/>
    <w:rsid w:val="00331134"/>
    <w:rsid w:val="00351732"/>
    <w:rsid w:val="00360FEF"/>
    <w:rsid w:val="003806A5"/>
    <w:rsid w:val="00384E2B"/>
    <w:rsid w:val="003B5E7A"/>
    <w:rsid w:val="003E3E0C"/>
    <w:rsid w:val="004361A4"/>
    <w:rsid w:val="0043771B"/>
    <w:rsid w:val="0044338F"/>
    <w:rsid w:val="00465EC3"/>
    <w:rsid w:val="00481387"/>
    <w:rsid w:val="004F205A"/>
    <w:rsid w:val="004F4622"/>
    <w:rsid w:val="00521837"/>
    <w:rsid w:val="00531658"/>
    <w:rsid w:val="00582D7A"/>
    <w:rsid w:val="00593E31"/>
    <w:rsid w:val="005C6B81"/>
    <w:rsid w:val="00624BCA"/>
    <w:rsid w:val="00696761"/>
    <w:rsid w:val="006D16CC"/>
    <w:rsid w:val="006D7586"/>
    <w:rsid w:val="00702500"/>
    <w:rsid w:val="0070451C"/>
    <w:rsid w:val="007B07AC"/>
    <w:rsid w:val="007D622C"/>
    <w:rsid w:val="007E3404"/>
    <w:rsid w:val="00815622"/>
    <w:rsid w:val="008247CF"/>
    <w:rsid w:val="00845B7A"/>
    <w:rsid w:val="00845C8F"/>
    <w:rsid w:val="00851D11"/>
    <w:rsid w:val="00877080"/>
    <w:rsid w:val="008F0B3C"/>
    <w:rsid w:val="008F2E27"/>
    <w:rsid w:val="00934CEC"/>
    <w:rsid w:val="0099482D"/>
    <w:rsid w:val="009C0D2F"/>
    <w:rsid w:val="00A140BB"/>
    <w:rsid w:val="00A1638F"/>
    <w:rsid w:val="00A22422"/>
    <w:rsid w:val="00A67F59"/>
    <w:rsid w:val="00A72D1A"/>
    <w:rsid w:val="00A758A4"/>
    <w:rsid w:val="00A85FD8"/>
    <w:rsid w:val="00AB18EB"/>
    <w:rsid w:val="00AC49A5"/>
    <w:rsid w:val="00AD32FE"/>
    <w:rsid w:val="00AE2116"/>
    <w:rsid w:val="00AE2B6D"/>
    <w:rsid w:val="00B17CDE"/>
    <w:rsid w:val="00B42550"/>
    <w:rsid w:val="00B46BC0"/>
    <w:rsid w:val="00BA3FD8"/>
    <w:rsid w:val="00BA4335"/>
    <w:rsid w:val="00BC1D5B"/>
    <w:rsid w:val="00BE77BE"/>
    <w:rsid w:val="00C31C37"/>
    <w:rsid w:val="00C37E7A"/>
    <w:rsid w:val="00C64F8C"/>
    <w:rsid w:val="00C80B5D"/>
    <w:rsid w:val="00C86F08"/>
    <w:rsid w:val="00CC1DC8"/>
    <w:rsid w:val="00D21376"/>
    <w:rsid w:val="00D25D6A"/>
    <w:rsid w:val="00D313AD"/>
    <w:rsid w:val="00D324C7"/>
    <w:rsid w:val="00D5176D"/>
    <w:rsid w:val="00D60E23"/>
    <w:rsid w:val="00DA0198"/>
    <w:rsid w:val="00DA781A"/>
    <w:rsid w:val="00DC4211"/>
    <w:rsid w:val="00DD0A0A"/>
    <w:rsid w:val="00E26995"/>
    <w:rsid w:val="00E443C4"/>
    <w:rsid w:val="00E46BCB"/>
    <w:rsid w:val="00E6410D"/>
    <w:rsid w:val="00EA5099"/>
    <w:rsid w:val="00ED2758"/>
    <w:rsid w:val="00ED4A34"/>
    <w:rsid w:val="00F03705"/>
    <w:rsid w:val="00F11D24"/>
    <w:rsid w:val="00F2142E"/>
    <w:rsid w:val="00F53A89"/>
    <w:rsid w:val="00F75515"/>
    <w:rsid w:val="00F85DAC"/>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2"/>
    <o:shapelayout v:ext="edit">
      <o:idmap v:ext="edit" data="2"/>
      <o:rules v:ext="edit">
        <o:r id="V:Rule1" type="connector" idref="#_s2087">
          <o:proxy start="" idref="#_s2089" connectloc="0"/>
          <o:proxy end="" idref="#_s2088" connectloc="2"/>
        </o:r>
        <o:r id="V:Rule2" type="connector" idref="#_s2086">
          <o:proxy start="" idref="#_s2090" connectloc="0"/>
          <o:proxy end="" idref="#_s2088" connectloc="2"/>
        </o:r>
        <o:r id="V:Rule3" type="connector" idref="#_s2085">
          <o:proxy start="" idref="#_s2091" connectloc="0"/>
          <o:proxy end="" idref="#_s2088" connectloc="2"/>
        </o:r>
        <o:r id="V:Rule4" type="connector" idref="#_s2084">
          <o:proxy start="" idref="#_s2092" connectloc="0"/>
          <o:proxy end="" idref="#_s2089" connectloc="2"/>
        </o:r>
        <o:r id="V:Rule5" type="connector" idref="#_s2083">
          <o:proxy start="" idref="#_s2093" connectloc="0"/>
          <o:proxy end="" idref="#_s2089" connectloc="2"/>
        </o:r>
        <o:r id="V:Rule6" type="connector" idref="#_s2082">
          <o:proxy start="" idref="#_s2094" connectloc="0"/>
          <o:proxy end="" idref="#_s2090" connectloc="2"/>
        </o:r>
        <o:r id="V:Rule7" type="connector" idref="#_s2081">
          <o:proxy start="" idref="#_s2095" connectloc="0"/>
          <o:proxy end="" idref="#_s2090" connectloc="2"/>
        </o:r>
        <o:r id="V:Rule8" type="connector" idref="#_s2080">
          <o:proxy start="" idref="#_s2096" connectloc="0"/>
        </o:r>
        <o:r id="V:Rule9" type="connector" idref="#_s2079">
          <o:proxy start="" idref="#_s2097" connectloc="0"/>
          <o:proxy end="" idref="#_s2094" connectloc="2"/>
        </o:r>
        <o:r id="V:Rule10" type="connector" idref="#_s2078">
          <o:proxy start="" idref="#_s2098" connectloc="0"/>
          <o:proxy end="" idref="#_s2093" connectloc="2"/>
        </o:r>
        <o:r id="V:Rule11" type="connector" idref="#_s2077">
          <o:proxy start="" idref="#_s2099" connectloc="0"/>
          <o:proxy end="" idref="#_s2095" connectloc="2"/>
        </o:r>
        <o:r id="V:Rule12" type="connector" idref="#_s2062">
          <o:proxy start="" idref="#_s2064" connectloc="0"/>
          <o:proxy end="" idref="#_s2063" connectloc="2"/>
        </o:r>
        <o:r id="V:Rule13" type="connector" idref="#_s2061">
          <o:proxy start="" idref="#_s2065" connectloc="0"/>
          <o:proxy end="" idref="#_s2063" connectloc="2"/>
        </o:r>
        <o:r id="V:Rule14" type="connector" idref="#_s2060">
          <o:proxy start="" idref="#_s2066" connectloc="0"/>
          <o:proxy end="" idref="#_s2063" connectloc="2"/>
        </o:r>
        <o:r id="V:Rule15" type="connector" idref="#_s2059">
          <o:proxy start="" idref="#_s2067" connectloc="0"/>
          <o:proxy end="" idref="#_s2065" connectloc="2"/>
        </o:r>
        <o:r id="V:Rule16" type="connector" idref="#_s2058">
          <o:proxy start="" idref="#_s2068" connectloc="0"/>
          <o:proxy end="" idref="#_s2065" connectloc="2"/>
        </o:r>
        <o:r id="V:Rule17" type="connector" idref="#_s2057">
          <o:proxy start="" idref="#_s2069" connectloc="0"/>
          <o:proxy end="" idref="#_s2067" connectloc="2"/>
        </o:r>
        <o:r id="V:Rule18" type="connector" idref="#_s2056">
          <o:proxy start="" idref="#_s2070" connectloc="0"/>
          <o:proxy end="" idref="#_s2064" connectloc="2"/>
        </o:r>
        <o:r id="V:Rule19" type="connector" idref="#_s2055">
          <o:proxy start="" idref="#_s2071" connectloc="0"/>
          <o:proxy end="" idref="#_s2064" connectloc="2"/>
        </o:r>
        <o:r id="V:Rule20" type="connector" idref="#_s2054">
          <o:proxy start="" idref="#_s2072" connectloc="0"/>
          <o:proxy end="" idref="#_s2064" connectloc="2"/>
        </o:r>
        <o:r id="V:Rule21" type="connector" idref="#_s2053">
          <o:proxy start="" idref="#_s2073" connectloc="0"/>
          <o:proxy end="" idref="#_s2067" connectloc="2"/>
        </o:r>
        <o:r id="V:Rule22" type="connector" idref="#_s2052">
          <o:proxy start="" idref="#_s2074" connectloc="0"/>
          <o:proxy end="" idref="#_s2068" connectloc="2"/>
        </o:r>
      </o:rules>
    </o:shapelayout>
  </w:shapeDefaults>
  <w:decimalSymbol w:val="."/>
  <w:listSeparator w:val=","/>
  <w14:docId w14:val="6C09A467"/>
  <w14:defaultImageDpi w14:val="330"/>
  <w15:chartTrackingRefBased/>
  <w15:docId w15:val="{2F8B8695-75CF-4882-83B9-54AB7A15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0"/>
      </w:tabs>
      <w:ind w:left="360"/>
    </w:pPr>
    <w:rPr>
      <w:b/>
      <w:sz w:val="24"/>
    </w:rPr>
  </w:style>
  <w:style w:type="table" w:styleId="TableGrid">
    <w:name w:val="Table Grid"/>
    <w:basedOn w:val="TableNormal"/>
    <w:rsid w:val="00722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4DA"/>
    <w:pPr>
      <w:tabs>
        <w:tab w:val="center" w:pos="4320"/>
        <w:tab w:val="right" w:pos="8640"/>
      </w:tabs>
    </w:pPr>
  </w:style>
  <w:style w:type="character" w:customStyle="1" w:styleId="HeaderChar">
    <w:name w:val="Header Char"/>
    <w:link w:val="Header"/>
    <w:uiPriority w:val="99"/>
    <w:rsid w:val="002324DA"/>
    <w:rPr>
      <w:rFonts w:ascii="Arial" w:hAnsi="Arial"/>
      <w:sz w:val="22"/>
    </w:rPr>
  </w:style>
  <w:style w:type="paragraph" w:styleId="Footer">
    <w:name w:val="footer"/>
    <w:basedOn w:val="Normal"/>
    <w:link w:val="FooterChar"/>
    <w:uiPriority w:val="99"/>
    <w:unhideWhenUsed/>
    <w:rsid w:val="002324DA"/>
    <w:pPr>
      <w:tabs>
        <w:tab w:val="center" w:pos="4320"/>
        <w:tab w:val="right" w:pos="8640"/>
      </w:tabs>
    </w:pPr>
  </w:style>
  <w:style w:type="character" w:customStyle="1" w:styleId="FooterChar">
    <w:name w:val="Footer Char"/>
    <w:link w:val="Footer"/>
    <w:uiPriority w:val="99"/>
    <w:rsid w:val="002324DA"/>
    <w:rPr>
      <w:rFonts w:ascii="Arial" w:hAnsi="Arial"/>
      <w:sz w:val="22"/>
    </w:rPr>
  </w:style>
  <w:style w:type="character" w:styleId="LightGrid-Accent1">
    <w:name w:val="Light Grid Accent 1"/>
    <w:uiPriority w:val="99"/>
    <w:semiHidden/>
    <w:rsid w:val="0027202E"/>
    <w:rPr>
      <w:color w:val="808080"/>
    </w:rPr>
  </w:style>
  <w:style w:type="character" w:customStyle="1" w:styleId="Default">
    <w:name w:val="Default"/>
    <w:uiPriority w:val="1"/>
    <w:qFormat/>
    <w:rsid w:val="0027202E"/>
    <w:rPr>
      <w:rFonts w:ascii="Times New Roman" w:hAnsi="Times New Roman"/>
      <w:sz w:val="24"/>
    </w:rPr>
  </w:style>
  <w:style w:type="character" w:customStyle="1" w:styleId="Underline">
    <w:name w:val="Underline"/>
    <w:uiPriority w:val="1"/>
    <w:qFormat/>
    <w:rsid w:val="00C31C37"/>
    <w:rPr>
      <w:rFonts w:ascii="Times New Roman" w:hAnsi="Times New Roman"/>
      <w:sz w:val="24"/>
      <w:u w:val="single"/>
    </w:rPr>
  </w:style>
  <w:style w:type="paragraph" w:styleId="MediumGrid1-Accent2">
    <w:name w:val="Medium Grid 1 Accent 2"/>
    <w:basedOn w:val="Normal"/>
    <w:uiPriority w:val="34"/>
    <w:qFormat/>
    <w:rsid w:val="002F0032"/>
    <w:pPr>
      <w:ind w:left="720"/>
      <w:contextualSpacing/>
    </w:pPr>
    <w:rPr>
      <w:rFonts w:ascii="Cambria" w:eastAsia="MS Mincho" w:hAnsi="Cambria"/>
      <w:sz w:val="24"/>
      <w:szCs w:val="24"/>
    </w:rPr>
  </w:style>
  <w:style w:type="character" w:styleId="CommentReference">
    <w:name w:val="annotation reference"/>
    <w:uiPriority w:val="99"/>
    <w:semiHidden/>
    <w:unhideWhenUsed/>
    <w:rsid w:val="00845C8F"/>
    <w:rPr>
      <w:sz w:val="16"/>
      <w:szCs w:val="16"/>
    </w:rPr>
  </w:style>
  <w:style w:type="paragraph" w:styleId="CommentText">
    <w:name w:val="annotation text"/>
    <w:basedOn w:val="Normal"/>
    <w:link w:val="CommentTextChar"/>
    <w:uiPriority w:val="99"/>
    <w:semiHidden/>
    <w:unhideWhenUsed/>
    <w:rsid w:val="00845C8F"/>
    <w:rPr>
      <w:sz w:val="20"/>
    </w:rPr>
  </w:style>
  <w:style w:type="character" w:customStyle="1" w:styleId="CommentTextChar">
    <w:name w:val="Comment Text Char"/>
    <w:link w:val="CommentText"/>
    <w:uiPriority w:val="99"/>
    <w:semiHidden/>
    <w:rsid w:val="00845C8F"/>
    <w:rPr>
      <w:rFonts w:ascii="Arial" w:hAnsi="Arial"/>
    </w:rPr>
  </w:style>
  <w:style w:type="paragraph" w:styleId="CommentSubject">
    <w:name w:val="annotation subject"/>
    <w:basedOn w:val="CommentText"/>
    <w:next w:val="CommentText"/>
    <w:link w:val="CommentSubjectChar"/>
    <w:uiPriority w:val="99"/>
    <w:semiHidden/>
    <w:unhideWhenUsed/>
    <w:rsid w:val="00845C8F"/>
    <w:rPr>
      <w:b/>
      <w:bCs/>
    </w:rPr>
  </w:style>
  <w:style w:type="character" w:customStyle="1" w:styleId="CommentSubjectChar">
    <w:name w:val="Comment Subject Char"/>
    <w:link w:val="CommentSubject"/>
    <w:uiPriority w:val="99"/>
    <w:semiHidden/>
    <w:rsid w:val="00845C8F"/>
    <w:rPr>
      <w:rFonts w:ascii="Arial" w:hAnsi="Arial"/>
      <w:b/>
      <w:bCs/>
    </w:rPr>
  </w:style>
  <w:style w:type="paragraph" w:styleId="BalloonText">
    <w:name w:val="Balloon Text"/>
    <w:basedOn w:val="Normal"/>
    <w:link w:val="BalloonTextChar"/>
    <w:uiPriority w:val="99"/>
    <w:semiHidden/>
    <w:unhideWhenUsed/>
    <w:rsid w:val="00845C8F"/>
    <w:rPr>
      <w:rFonts w:ascii="Tahoma" w:hAnsi="Tahoma" w:cs="Tahoma"/>
      <w:sz w:val="16"/>
      <w:szCs w:val="16"/>
    </w:rPr>
  </w:style>
  <w:style w:type="character" w:customStyle="1" w:styleId="BalloonTextChar">
    <w:name w:val="Balloon Text Char"/>
    <w:link w:val="BalloonText"/>
    <w:uiPriority w:val="99"/>
    <w:semiHidden/>
    <w:rsid w:val="00845C8F"/>
    <w:rPr>
      <w:rFonts w:ascii="Tahoma" w:hAnsi="Tahoma" w:cs="Tahoma"/>
      <w:sz w:val="16"/>
      <w:szCs w:val="16"/>
    </w:rPr>
  </w:style>
  <w:style w:type="paragraph" w:styleId="ColorfulShading-Accent1">
    <w:name w:val="Colorful Shading Accent 1"/>
    <w:hidden/>
    <w:uiPriority w:val="71"/>
    <w:rsid w:val="00845C8F"/>
    <w:rPr>
      <w:rFonts w:ascii="Arial" w:hAnsi="Arial"/>
      <w:sz w:val="22"/>
    </w:rPr>
  </w:style>
  <w:style w:type="paragraph" w:styleId="ListParagraph">
    <w:name w:val="List Paragraph"/>
    <w:basedOn w:val="Normal"/>
    <w:uiPriority w:val="72"/>
    <w:qFormat/>
    <w:rsid w:val="002941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360F4-396B-154A-BCC6-EB36C6ED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1756</Words>
  <Characters>10486</Characters>
  <Application>Microsoft Office Word</Application>
  <DocSecurity>0</DocSecurity>
  <Lines>582</Lines>
  <Paragraphs>244</Paragraphs>
  <ScaleCrop>false</ScaleCrop>
  <HeadingPairs>
    <vt:vector size="2" baseType="variant">
      <vt:variant>
        <vt:lpstr>Title</vt:lpstr>
      </vt:variant>
      <vt:variant>
        <vt:i4>1</vt:i4>
      </vt:variant>
    </vt:vector>
  </HeadingPairs>
  <TitlesOfParts>
    <vt:vector size="1" baseType="lpstr">
      <vt:lpstr> </vt:lpstr>
    </vt:vector>
  </TitlesOfParts>
  <Company>The Nature Conservancy</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Kim Ernstrom</dc:creator>
  <cp:keywords/>
  <cp:lastModifiedBy>Blane Heumann</cp:lastModifiedBy>
  <cp:revision>2</cp:revision>
  <cp:lastPrinted>2014-09-16T15:00:00Z</cp:lastPrinted>
  <dcterms:created xsi:type="dcterms:W3CDTF">2025-12-30T20:45:00Z</dcterms:created>
  <dcterms:modified xsi:type="dcterms:W3CDTF">2025-12-30T20:45:00Z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b030dee7-e7de-4240-bd97-3e7c5435b0ad</vt:lpwstr>
  </property>
</Properties>
</file>