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ED9F4" w14:textId="169D1972" w:rsidR="00686522" w:rsidRDefault="00033591" w:rsidP="00686522">
      <w:pPr>
        <w:framePr w:w="4336" w:h="1441" w:hRule="exact" w:hSpace="90" w:vSpace="90" w:wrap="auto" w:vAnchor="page" w:hAnchor="page" w:x="1888" w:y="1265"/>
        <w:rPr>
          <w:sz w:val="24"/>
        </w:rPr>
      </w:pPr>
      <w:r>
        <w:rPr>
          <w:noProof/>
          <w:sz w:val="24"/>
        </w:rPr>
        <w:drawing>
          <wp:inline distT="0" distB="0" distL="0" distR="0" wp14:anchorId="23E5E250" wp14:editId="74872D03">
            <wp:extent cx="2753360" cy="7956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NCLogo2015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360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C2FF8" w14:textId="77777777" w:rsidR="00686522" w:rsidRDefault="00686522" w:rsidP="00686522"/>
    <w:p w14:paraId="67591E20" w14:textId="77777777" w:rsidR="00686522" w:rsidRDefault="00686522" w:rsidP="00686522">
      <w:pPr>
        <w:pStyle w:val="Heading1"/>
        <w:jc w:val="left"/>
      </w:pPr>
    </w:p>
    <w:p w14:paraId="60E59414" w14:textId="77777777" w:rsidR="00686522" w:rsidRDefault="00686522">
      <w:pPr>
        <w:pStyle w:val="Heading1"/>
      </w:pPr>
    </w:p>
    <w:p w14:paraId="626EB707" w14:textId="77777777" w:rsidR="00686522" w:rsidRDefault="00686522">
      <w:pPr>
        <w:pStyle w:val="Heading1"/>
      </w:pPr>
      <w:bookmarkStart w:id="0" w:name="_GoBack"/>
      <w:bookmarkEnd w:id="0"/>
    </w:p>
    <w:p w14:paraId="4C7079BC" w14:textId="77777777" w:rsidR="00686522" w:rsidRPr="00686522" w:rsidRDefault="00686522" w:rsidP="00686522"/>
    <w:p w14:paraId="11FAF43F" w14:textId="77777777" w:rsidR="00686522" w:rsidRDefault="00686522">
      <w:pPr>
        <w:pStyle w:val="Heading1"/>
      </w:pPr>
    </w:p>
    <w:p w14:paraId="6378CB48" w14:textId="77777777" w:rsidR="00686522" w:rsidRDefault="00686522">
      <w:pPr>
        <w:pStyle w:val="Heading1"/>
      </w:pPr>
      <w:r>
        <w:t>MEMORANDUM</w:t>
      </w:r>
    </w:p>
    <w:p w14:paraId="2C1B846A" w14:textId="77777777" w:rsidR="00686522" w:rsidRDefault="00686522">
      <w:pPr>
        <w:rPr>
          <w:sz w:val="24"/>
        </w:rPr>
      </w:pPr>
    </w:p>
    <w:p w14:paraId="36B3A8A1" w14:textId="77777777" w:rsidR="00686522" w:rsidRDefault="00686522">
      <w:pPr>
        <w:ind w:left="720" w:hanging="720"/>
        <w:rPr>
          <w:sz w:val="28"/>
        </w:rPr>
      </w:pPr>
      <w:r>
        <w:rPr>
          <w:b/>
          <w:sz w:val="28"/>
        </w:rPr>
        <w:t>To:</w:t>
      </w:r>
      <w:r>
        <w:rPr>
          <w:sz w:val="28"/>
        </w:rPr>
        <w:tab/>
      </w:r>
      <w:r>
        <w:rPr>
          <w:sz w:val="28"/>
        </w:rPr>
        <w:tab/>
      </w:r>
      <w:r w:rsidRPr="00F42919">
        <w:rPr>
          <w:color w:val="FF0000"/>
          <w:sz w:val="28"/>
        </w:rPr>
        <w:t>[name of designee]</w:t>
      </w:r>
      <w:r>
        <w:rPr>
          <w:sz w:val="28"/>
        </w:rPr>
        <w:t xml:space="preserve">, </w:t>
      </w:r>
      <w:r w:rsidRPr="00F42919">
        <w:rPr>
          <w:color w:val="FF0000"/>
          <w:sz w:val="28"/>
        </w:rPr>
        <w:t>[state/country]</w:t>
      </w:r>
      <w:r>
        <w:rPr>
          <w:sz w:val="28"/>
        </w:rPr>
        <w:t xml:space="preserve"> </w:t>
      </w:r>
      <w:r w:rsidR="00F42919">
        <w:rPr>
          <w:sz w:val="28"/>
        </w:rPr>
        <w:t>Business</w:t>
      </w:r>
      <w:r>
        <w:rPr>
          <w:sz w:val="28"/>
        </w:rPr>
        <w:t xml:space="preserve"> Unit</w:t>
      </w:r>
    </w:p>
    <w:p w14:paraId="25590554" w14:textId="77777777" w:rsidR="00686522" w:rsidRPr="00842478" w:rsidRDefault="00686522">
      <w:pPr>
        <w:rPr>
          <w:sz w:val="28"/>
        </w:rPr>
      </w:pPr>
      <w:r>
        <w:rPr>
          <w:b/>
          <w:sz w:val="28"/>
        </w:rPr>
        <w:t>From:</w:t>
      </w:r>
      <w:r>
        <w:rPr>
          <w:sz w:val="28"/>
        </w:rPr>
        <w:tab/>
      </w:r>
      <w:r w:rsidRPr="00F42919">
        <w:rPr>
          <w:color w:val="FF0000"/>
          <w:sz w:val="28"/>
        </w:rPr>
        <w:t>[name of Fire Manager]</w:t>
      </w:r>
      <w:r>
        <w:rPr>
          <w:sz w:val="28"/>
        </w:rPr>
        <w:t xml:space="preserve">, Fire Manager, </w:t>
      </w:r>
      <w:r w:rsidRPr="00F42919">
        <w:rPr>
          <w:color w:val="FF0000"/>
          <w:sz w:val="28"/>
        </w:rPr>
        <w:t>[name of state/country]</w:t>
      </w:r>
    </w:p>
    <w:p w14:paraId="632E1D03" w14:textId="77777777" w:rsidR="00686522" w:rsidRDefault="00686522">
      <w:pPr>
        <w:rPr>
          <w:sz w:val="28"/>
        </w:rPr>
      </w:pPr>
      <w:r>
        <w:rPr>
          <w:b/>
          <w:sz w:val="28"/>
        </w:rPr>
        <w:t>Cc:</w:t>
      </w:r>
      <w:r>
        <w:rPr>
          <w:sz w:val="28"/>
        </w:rPr>
        <w:tab/>
      </w:r>
      <w:r>
        <w:rPr>
          <w:sz w:val="28"/>
        </w:rPr>
        <w:tab/>
        <w:t>Blane Heumann, Fire Management Coordinator</w:t>
      </w:r>
    </w:p>
    <w:p w14:paraId="7B1BF073" w14:textId="77777777" w:rsidR="00686522" w:rsidRDefault="00686522">
      <w:pPr>
        <w:rPr>
          <w:sz w:val="28"/>
        </w:rPr>
      </w:pPr>
      <w:r>
        <w:rPr>
          <w:b/>
          <w:sz w:val="28"/>
        </w:rPr>
        <w:t>Date:</w:t>
      </w:r>
      <w:r>
        <w:rPr>
          <w:sz w:val="28"/>
        </w:rPr>
        <w:tab/>
      </w:r>
      <w:r>
        <w:rPr>
          <w:sz w:val="28"/>
        </w:rPr>
        <w:tab/>
      </w:r>
      <w:r w:rsidRPr="00F42919">
        <w:rPr>
          <w:color w:val="FF0000"/>
          <w:sz w:val="28"/>
        </w:rPr>
        <w:t>[date of designation memo]</w:t>
      </w:r>
    </w:p>
    <w:p w14:paraId="79E46F59" w14:textId="77777777" w:rsidR="00686522" w:rsidRDefault="00686522">
      <w:pPr>
        <w:ind w:left="1440" w:hanging="1440"/>
        <w:rPr>
          <w:sz w:val="28"/>
        </w:rPr>
      </w:pPr>
      <w:r>
        <w:rPr>
          <w:b/>
          <w:sz w:val="28"/>
        </w:rPr>
        <w:t>Subject:</w:t>
      </w:r>
      <w:r>
        <w:rPr>
          <w:sz w:val="28"/>
        </w:rPr>
        <w:tab/>
        <w:t>Burn Boss designation</w:t>
      </w:r>
    </w:p>
    <w:p w14:paraId="4B90A809" w14:textId="77777777" w:rsidR="00686522" w:rsidRDefault="00686522">
      <w:pPr>
        <w:rPr>
          <w:sz w:val="22"/>
        </w:rPr>
      </w:pPr>
    </w:p>
    <w:p w14:paraId="078B411B" w14:textId="77777777" w:rsidR="00686522" w:rsidRPr="00C6381F" w:rsidRDefault="00686522" w:rsidP="00C6381F">
      <w:pPr>
        <w:rPr>
          <w:sz w:val="24"/>
        </w:rPr>
      </w:pPr>
      <w:r w:rsidRPr="00C6381F">
        <w:rPr>
          <w:sz w:val="24"/>
        </w:rPr>
        <w:t xml:space="preserve">By copy of this memo, I designate you </w:t>
      </w:r>
      <w:r w:rsidR="00B2350B">
        <w:rPr>
          <w:sz w:val="24"/>
        </w:rPr>
        <w:t xml:space="preserve">a Burn Boss Type </w:t>
      </w:r>
      <w:r w:rsidR="00B2350B" w:rsidRPr="00F42919">
        <w:rPr>
          <w:color w:val="FF0000"/>
          <w:sz w:val="24"/>
        </w:rPr>
        <w:t>[</w:t>
      </w:r>
      <w:r w:rsidR="00B2350B" w:rsidRPr="00F42919">
        <w:rPr>
          <w:i/>
          <w:color w:val="FF0000"/>
          <w:sz w:val="24"/>
        </w:rPr>
        <w:t>choose</w:t>
      </w:r>
      <w:r w:rsidR="00B2350B" w:rsidRPr="00F42919">
        <w:rPr>
          <w:color w:val="FF0000"/>
          <w:sz w:val="24"/>
        </w:rPr>
        <w:t>- 1, 2 or 3]</w:t>
      </w:r>
      <w:r w:rsidR="00B2350B">
        <w:rPr>
          <w:sz w:val="24"/>
        </w:rPr>
        <w:t xml:space="preserve"> for </w:t>
      </w:r>
      <w:r w:rsidRPr="00C6381F">
        <w:rPr>
          <w:sz w:val="24"/>
        </w:rPr>
        <w:t>The Nature Conservancy</w:t>
      </w:r>
      <w:r w:rsidR="00B2350B" w:rsidRPr="00B2350B">
        <w:rPr>
          <w:sz w:val="24"/>
        </w:rPr>
        <w:t xml:space="preserve"> </w:t>
      </w:r>
      <w:r w:rsidR="00B2350B">
        <w:rPr>
          <w:sz w:val="24"/>
        </w:rPr>
        <w:t>in</w:t>
      </w:r>
      <w:r w:rsidR="00B2350B" w:rsidRPr="00C6381F">
        <w:rPr>
          <w:sz w:val="24"/>
        </w:rPr>
        <w:t xml:space="preserve"> </w:t>
      </w:r>
      <w:r w:rsidR="00B2350B" w:rsidRPr="00F42919">
        <w:rPr>
          <w:color w:val="FF0000"/>
          <w:sz w:val="24"/>
        </w:rPr>
        <w:t>[state(s)]</w:t>
      </w:r>
      <w:r w:rsidRPr="00C6381F">
        <w:rPr>
          <w:sz w:val="24"/>
        </w:rPr>
        <w:t>. This designation is based on your completion of all the requirements for this position and demonstrated competencies in the leadership of prescribed burn operations</w:t>
      </w:r>
      <w:r w:rsidR="00C6381F" w:rsidRPr="00C6381F">
        <w:rPr>
          <w:sz w:val="24"/>
        </w:rPr>
        <w:t xml:space="preserve">.  </w:t>
      </w:r>
      <w:r w:rsidR="00C6381F" w:rsidRPr="00F42919">
        <w:rPr>
          <w:i/>
          <w:color w:val="FF0000"/>
          <w:sz w:val="24"/>
        </w:rPr>
        <w:t>[Delete next sentence if not applicable-]</w:t>
      </w:r>
      <w:r w:rsidR="00C6381F" w:rsidRPr="00C6381F">
        <w:rPr>
          <w:sz w:val="24"/>
        </w:rPr>
        <w:t xml:space="preserve"> This designation is subject to the following restrictions or limitations: [e.g. only certain fuel types, burn unit size or complexity, or geographies within the operating unit]</w:t>
      </w:r>
      <w:r w:rsidRPr="00C6381F">
        <w:rPr>
          <w:sz w:val="24"/>
        </w:rPr>
        <w:t>. I am confident you have the dedication, skills, experience, and judgment to meet the high standards of performance expected of this designation.</w:t>
      </w:r>
    </w:p>
    <w:p w14:paraId="044D6880" w14:textId="77777777" w:rsidR="00C44126" w:rsidRPr="00C6381F" w:rsidRDefault="00C44126" w:rsidP="00C6381F">
      <w:pPr>
        <w:rPr>
          <w:sz w:val="24"/>
        </w:rPr>
      </w:pPr>
    </w:p>
    <w:p w14:paraId="28AEB91D" w14:textId="77777777" w:rsidR="00BD40FC" w:rsidRDefault="00C6381F" w:rsidP="00C6381F">
      <w:pPr>
        <w:rPr>
          <w:sz w:val="24"/>
        </w:rPr>
      </w:pPr>
      <w:r>
        <w:rPr>
          <w:sz w:val="24"/>
        </w:rPr>
        <w:t>With this</w:t>
      </w:r>
      <w:r w:rsidR="00C44126" w:rsidRPr="00C6381F">
        <w:rPr>
          <w:sz w:val="24"/>
        </w:rPr>
        <w:t xml:space="preserve"> designation </w:t>
      </w:r>
      <w:r>
        <w:rPr>
          <w:sz w:val="24"/>
        </w:rPr>
        <w:t xml:space="preserve">comes the responsibility to conduct prescribed burns in the most professional manner, keeping abreast of </w:t>
      </w:r>
      <w:r w:rsidR="002F2F2B">
        <w:rPr>
          <w:sz w:val="24"/>
        </w:rPr>
        <w:t>current practices</w:t>
      </w:r>
      <w:r w:rsidR="00381AC4">
        <w:rPr>
          <w:sz w:val="24"/>
        </w:rPr>
        <w:t>,</w:t>
      </w:r>
      <w:r w:rsidR="002F2F2B">
        <w:rPr>
          <w:sz w:val="24"/>
        </w:rPr>
        <w:t xml:space="preserve"> </w:t>
      </w:r>
      <w:r w:rsidR="00381AC4">
        <w:rPr>
          <w:sz w:val="24"/>
        </w:rPr>
        <w:t xml:space="preserve">tools </w:t>
      </w:r>
      <w:r w:rsidR="002F2F2B">
        <w:rPr>
          <w:sz w:val="24"/>
        </w:rPr>
        <w:t xml:space="preserve">and trends, and following the Conservancy’s standard operating principles and guidelines as </w:t>
      </w:r>
      <w:r w:rsidR="00C44126" w:rsidRPr="00C6381F">
        <w:rPr>
          <w:sz w:val="24"/>
        </w:rPr>
        <w:t>specified in the Fire Management Manu</w:t>
      </w:r>
      <w:r w:rsidR="00F42919">
        <w:rPr>
          <w:sz w:val="24"/>
        </w:rPr>
        <w:t xml:space="preserve">al </w:t>
      </w:r>
      <w:hyperlink r:id="rId6" w:history="1">
        <w:r w:rsidR="00F42919" w:rsidRPr="00343161">
          <w:rPr>
            <w:rStyle w:val="Hyperlink"/>
            <w:sz w:val="24"/>
          </w:rPr>
          <w:t>http://www.tncfiremanual.org</w:t>
        </w:r>
      </w:hyperlink>
      <w:r w:rsidR="00F42919">
        <w:rPr>
          <w:sz w:val="24"/>
        </w:rPr>
        <w:t>.</w:t>
      </w:r>
    </w:p>
    <w:p w14:paraId="5200535E" w14:textId="77777777" w:rsidR="00BD40FC" w:rsidRDefault="00BD40FC" w:rsidP="00C6381F">
      <w:pPr>
        <w:rPr>
          <w:sz w:val="24"/>
        </w:rPr>
      </w:pPr>
    </w:p>
    <w:p w14:paraId="718B2213" w14:textId="77777777" w:rsidR="00C44126" w:rsidRPr="00C6381F" w:rsidRDefault="00BD40FC" w:rsidP="00C6381F">
      <w:pPr>
        <w:rPr>
          <w:sz w:val="24"/>
        </w:rPr>
      </w:pPr>
      <w:r>
        <w:rPr>
          <w:sz w:val="24"/>
        </w:rPr>
        <w:t xml:space="preserve">Learning and improvement is an on-going process and should not conclude with designation as a Burn Boss. Seek out opportunities to share what you know with </w:t>
      </w:r>
      <w:r w:rsidR="00B43387">
        <w:rPr>
          <w:sz w:val="24"/>
        </w:rPr>
        <w:t>others and l</w:t>
      </w:r>
      <w:r>
        <w:rPr>
          <w:sz w:val="24"/>
        </w:rPr>
        <w:t>earn from others. Consider additional training that supports your work. Collaborate in One Conservancy efforts across borders, and engage with others outside the organization to be a safer and more effective</w:t>
      </w:r>
      <w:r w:rsidR="00381AC4">
        <w:rPr>
          <w:sz w:val="24"/>
        </w:rPr>
        <w:t xml:space="preserve"> fire practitioner.</w:t>
      </w:r>
    </w:p>
    <w:p w14:paraId="01A72672" w14:textId="77777777" w:rsidR="00C44126" w:rsidRPr="00C6381F" w:rsidRDefault="00C44126" w:rsidP="00C6381F">
      <w:pPr>
        <w:rPr>
          <w:sz w:val="24"/>
        </w:rPr>
      </w:pPr>
    </w:p>
    <w:p w14:paraId="047A9A7E" w14:textId="77777777" w:rsidR="00C44126" w:rsidRPr="00C6381F" w:rsidRDefault="00C44126" w:rsidP="00C6381F">
      <w:pPr>
        <w:rPr>
          <w:sz w:val="24"/>
        </w:rPr>
      </w:pPr>
      <w:r w:rsidRPr="00C6381F">
        <w:rPr>
          <w:sz w:val="24"/>
        </w:rPr>
        <w:t>Thank you for your service to The Nature Conservancy.</w:t>
      </w:r>
    </w:p>
    <w:p w14:paraId="6E85744A" w14:textId="77777777" w:rsidR="00C44126" w:rsidRPr="00C6381F" w:rsidRDefault="00C44126" w:rsidP="00C6381F">
      <w:pPr>
        <w:rPr>
          <w:sz w:val="24"/>
        </w:rPr>
      </w:pPr>
    </w:p>
    <w:p w14:paraId="10CB4024" w14:textId="77777777" w:rsidR="00C44126" w:rsidRPr="00C6381F" w:rsidRDefault="00C44126" w:rsidP="00C6381F">
      <w:pPr>
        <w:rPr>
          <w:sz w:val="24"/>
        </w:rPr>
      </w:pPr>
    </w:p>
    <w:sectPr w:rsidR="00C44126" w:rsidRPr="00C6381F" w:rsidSect="0037431A"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527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attachedTemplate r:id="rId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2"/>
  </w:compat>
  <w:rsids>
    <w:rsidRoot w:val="002712D1"/>
    <w:rsid w:val="00033591"/>
    <w:rsid w:val="002712D1"/>
    <w:rsid w:val="002F2F2B"/>
    <w:rsid w:val="0037431A"/>
    <w:rsid w:val="00381AC4"/>
    <w:rsid w:val="003A141B"/>
    <w:rsid w:val="004A6AC0"/>
    <w:rsid w:val="005714CE"/>
    <w:rsid w:val="00686522"/>
    <w:rsid w:val="006E73F6"/>
    <w:rsid w:val="00B2350B"/>
    <w:rsid w:val="00B43387"/>
    <w:rsid w:val="00BD40FC"/>
    <w:rsid w:val="00C44126"/>
    <w:rsid w:val="00C6381F"/>
    <w:rsid w:val="00F429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D2B0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7431A"/>
  </w:style>
  <w:style w:type="paragraph" w:styleId="Heading1">
    <w:name w:val="heading 1"/>
    <w:basedOn w:val="Normal"/>
    <w:next w:val="Normal"/>
    <w:qFormat/>
    <w:rsid w:val="0037431A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7431A"/>
    <w:rPr>
      <w:sz w:val="24"/>
    </w:rPr>
  </w:style>
  <w:style w:type="paragraph" w:styleId="BalloonText">
    <w:name w:val="Balloon Text"/>
    <w:basedOn w:val="Normal"/>
    <w:semiHidden/>
    <w:rsid w:val="00AF0C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05C99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F429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tncfiremanual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TNC%20MOFO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Office\Templates\TNC MOFO Memo.dot</Template>
  <TotalTime>13</TotalTime>
  <Pages>1</Pages>
  <Words>256</Words>
  <Characters>1463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Nature Conservancy</Company>
  <LinksUpToDate>false</LinksUpToDate>
  <CharactersWithSpaces>1716</CharactersWithSpaces>
  <SharedDoc>false</SharedDoc>
  <HLinks>
    <vt:vector size="12" baseType="variant">
      <vt:variant>
        <vt:i4>3342404</vt:i4>
      </vt:variant>
      <vt:variant>
        <vt:i4>2048</vt:i4>
      </vt:variant>
      <vt:variant>
        <vt:i4>1025</vt:i4>
      </vt:variant>
      <vt:variant>
        <vt:i4>1</vt:i4>
      </vt:variant>
      <vt:variant>
        <vt:lpwstr>tnc_logo_2007</vt:lpwstr>
      </vt:variant>
      <vt:variant>
        <vt:lpwstr/>
      </vt:variant>
      <vt:variant>
        <vt:i4>65654</vt:i4>
      </vt:variant>
      <vt:variant>
        <vt:i4>-1</vt:i4>
      </vt:variant>
      <vt:variant>
        <vt:i4>1026</vt:i4>
      </vt:variant>
      <vt:variant>
        <vt:i4>1</vt:i4>
      </vt:variant>
      <vt:variant>
        <vt:lpwstr>BHsig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Blane Heumann</dc:creator>
  <cp:keywords/>
  <cp:lastModifiedBy>Blane Heumann</cp:lastModifiedBy>
  <cp:revision>6</cp:revision>
  <cp:lastPrinted>2009-06-05T19:06:00Z</cp:lastPrinted>
  <dcterms:created xsi:type="dcterms:W3CDTF">2011-02-28T16:23:00Z</dcterms:created>
  <dcterms:modified xsi:type="dcterms:W3CDTF">2016-11-29T19:10:00Z</dcterms:modified>
</cp:coreProperties>
</file>